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68A" w:rsidRPr="009215D1" w:rsidRDefault="00A42E44" w:rsidP="007A768A">
      <w:pPr>
        <w:jc w:val="center"/>
        <w:rPr>
          <w:b/>
          <w:sz w:val="28"/>
          <w:szCs w:val="23"/>
        </w:rPr>
      </w:pPr>
      <w:r>
        <w:rPr>
          <w:b/>
          <w:noProof/>
          <w:sz w:val="28"/>
          <w:szCs w:val="23"/>
          <w:lang w:val="id-ID" w:eastAsia="id-ID"/>
        </w:rPr>
        <w:pict>
          <v:shapetype id="_x0000_t202" coordsize="21600,21600" o:spt="202" path="m,l,21600r21600,l21600,xe">
            <v:stroke joinstyle="miter"/>
            <v:path gradientshapeok="t" o:connecttype="rect"/>
          </v:shapetype>
          <v:shape id="_x0000_s1026" type="#_x0000_t202" style="position:absolute;left:0;text-align:left;margin-left:-6.65pt;margin-top:-55.35pt;width:371.95pt;height:38.25pt;z-index:251658240;mso-wrap-style:none;mso-position-horizontal-relative:text;mso-position-vertical-relative:text" stroked="f">
            <v:textbox style="mso-fit-shape-to-text:t">
              <w:txbxContent>
                <w:p w:rsidR="009215D1" w:rsidRPr="002D4B6D" w:rsidRDefault="009215D1" w:rsidP="009215D1">
                  <w:pPr>
                    <w:pStyle w:val="NoSpacing1"/>
                    <w:tabs>
                      <w:tab w:val="left" w:pos="6804"/>
                    </w:tabs>
                    <w:rPr>
                      <w:rFonts w:ascii="Arial" w:hAnsi="Arial" w:cs="Arial"/>
                      <w:sz w:val="18"/>
                      <w:szCs w:val="18"/>
                      <w:lang w:val="id-ID"/>
                    </w:rPr>
                  </w:pPr>
                  <w:proofErr w:type="gramStart"/>
                  <w:r w:rsidRPr="00910203">
                    <w:rPr>
                      <w:rFonts w:ascii="Arial" w:hAnsi="Arial" w:cs="Arial"/>
                      <w:sz w:val="18"/>
                      <w:szCs w:val="18"/>
                    </w:rPr>
                    <w:t>eJournal</w:t>
                  </w:r>
                  <w:proofErr w:type="gramEnd"/>
                  <w:r w:rsidRPr="00910203">
                    <w:rPr>
                      <w:rFonts w:ascii="Arial" w:hAnsi="Arial" w:cs="Arial"/>
                      <w:sz w:val="18"/>
                      <w:szCs w:val="18"/>
                    </w:rPr>
                    <w:t xml:space="preserve"> </w:t>
                  </w:r>
                  <w:r w:rsidR="000424C8">
                    <w:rPr>
                      <w:rFonts w:ascii="Arial" w:hAnsi="Arial" w:cs="Arial"/>
                      <w:sz w:val="18"/>
                      <w:szCs w:val="18"/>
                      <w:lang w:val="id-ID"/>
                    </w:rPr>
                    <w:t>Sosiatri-Sosiologi</w:t>
                  </w:r>
                  <w:r w:rsidRPr="00910203">
                    <w:rPr>
                      <w:rFonts w:ascii="Arial" w:hAnsi="Arial" w:cs="Arial"/>
                      <w:sz w:val="18"/>
                      <w:szCs w:val="18"/>
                    </w:rPr>
                    <w:t xml:space="preserve">, 2016 : </w:t>
                  </w:r>
                  <w:r w:rsidR="00780BCE">
                    <w:rPr>
                      <w:rFonts w:ascii="Arial" w:hAnsi="Arial" w:cs="Arial"/>
                      <w:sz w:val="18"/>
                      <w:szCs w:val="18"/>
                      <w:lang w:val="id-ID"/>
                    </w:rPr>
                    <w:t>4</w:t>
                  </w:r>
                  <w:r w:rsidRPr="00910203">
                    <w:rPr>
                      <w:rFonts w:ascii="Arial" w:hAnsi="Arial" w:cs="Arial"/>
                      <w:sz w:val="18"/>
                      <w:szCs w:val="18"/>
                    </w:rPr>
                    <w:t>(</w:t>
                  </w:r>
                  <w:r w:rsidR="00780BCE">
                    <w:rPr>
                      <w:rFonts w:ascii="Arial" w:hAnsi="Arial" w:cs="Arial"/>
                      <w:sz w:val="18"/>
                      <w:szCs w:val="18"/>
                      <w:lang w:val="id-ID"/>
                    </w:rPr>
                    <w:t>3</w:t>
                  </w:r>
                  <w:r w:rsidRPr="00910203">
                    <w:rPr>
                      <w:rFonts w:ascii="Arial" w:hAnsi="Arial" w:cs="Arial"/>
                      <w:sz w:val="18"/>
                      <w:szCs w:val="18"/>
                    </w:rPr>
                    <w:t>):</w:t>
                  </w:r>
                  <w:r w:rsidR="00780BCE">
                    <w:rPr>
                      <w:rFonts w:ascii="Arial" w:hAnsi="Arial" w:cs="Arial"/>
                      <w:sz w:val="18"/>
                      <w:szCs w:val="18"/>
                      <w:lang w:val="id-ID"/>
                    </w:rPr>
                    <w:t>55-70</w:t>
                  </w:r>
                </w:p>
                <w:p w:rsidR="009215D1" w:rsidRPr="00910203" w:rsidRDefault="009215D1" w:rsidP="009215D1">
                  <w:pPr>
                    <w:pStyle w:val="NoSpacing1"/>
                    <w:rPr>
                      <w:rFonts w:ascii="Arial" w:hAnsi="Arial" w:cs="Arial"/>
                      <w:sz w:val="18"/>
                      <w:szCs w:val="18"/>
                    </w:rPr>
                  </w:pPr>
                  <w:r w:rsidRPr="00910203">
                    <w:rPr>
                      <w:rFonts w:ascii="Arial" w:hAnsi="Arial" w:cs="Arial"/>
                      <w:sz w:val="18"/>
                      <w:szCs w:val="18"/>
                    </w:rPr>
                    <w:t>ISSN 0000-0000, ejournal.</w:t>
                  </w:r>
                  <w:r w:rsidR="000424C8">
                    <w:rPr>
                      <w:rFonts w:ascii="Arial" w:hAnsi="Arial" w:cs="Arial"/>
                      <w:sz w:val="18"/>
                      <w:szCs w:val="18"/>
                      <w:lang w:val="id-ID"/>
                    </w:rPr>
                    <w:t>sos</w:t>
                  </w:r>
                  <w:r w:rsidRPr="00910203">
                    <w:rPr>
                      <w:rFonts w:ascii="Arial" w:hAnsi="Arial" w:cs="Arial"/>
                      <w:sz w:val="18"/>
                      <w:szCs w:val="18"/>
                    </w:rPr>
                    <w:t>.fisip-unmul.ac.id</w:t>
                  </w:r>
                  <w:r w:rsidRPr="00910203">
                    <w:rPr>
                      <w:rFonts w:ascii="Arial" w:hAnsi="Arial" w:cs="Arial"/>
                      <w:sz w:val="18"/>
                      <w:szCs w:val="18"/>
                    </w:rPr>
                    <w:br/>
                    <w:t>© Copyright 2016</w:t>
                  </w:r>
                </w:p>
              </w:txbxContent>
            </v:textbox>
            <w10:wrap type="square"/>
          </v:shape>
        </w:pict>
      </w:r>
      <w:r w:rsidR="007A768A" w:rsidRPr="009215D1">
        <w:rPr>
          <w:b/>
          <w:sz w:val="28"/>
          <w:szCs w:val="23"/>
        </w:rPr>
        <w:t>KAJIAN TENTANG PEMBANGUNAN INFRASTRUKTUR DI DESA LONG NAWANG KECAMATAN KAYAN HULU KABUPATEN MALINAU</w:t>
      </w:r>
    </w:p>
    <w:p w:rsidR="007A768A" w:rsidRPr="002E288D" w:rsidRDefault="007A768A" w:rsidP="007A768A">
      <w:pPr>
        <w:jc w:val="center"/>
        <w:rPr>
          <w:b/>
          <w:sz w:val="23"/>
          <w:szCs w:val="23"/>
        </w:rPr>
      </w:pPr>
    </w:p>
    <w:p w:rsidR="007A768A" w:rsidRPr="002E288D" w:rsidRDefault="00F75BEC" w:rsidP="007A768A">
      <w:pPr>
        <w:jc w:val="center"/>
        <w:rPr>
          <w:b/>
          <w:sz w:val="23"/>
          <w:szCs w:val="23"/>
        </w:rPr>
      </w:pPr>
      <w:r w:rsidRPr="009215D1">
        <w:rPr>
          <w:b/>
          <w:szCs w:val="23"/>
        </w:rPr>
        <w:t>ISAN</w:t>
      </w:r>
      <w:r w:rsidR="000424C8">
        <w:rPr>
          <w:rStyle w:val="FootnoteReference"/>
          <w:b/>
          <w:szCs w:val="23"/>
        </w:rPr>
        <w:footnoteReference w:id="1"/>
      </w:r>
    </w:p>
    <w:p w:rsidR="007A768A" w:rsidRPr="002E288D" w:rsidRDefault="007A768A" w:rsidP="007A768A">
      <w:pPr>
        <w:rPr>
          <w:b/>
          <w:sz w:val="23"/>
          <w:szCs w:val="23"/>
        </w:rPr>
      </w:pPr>
    </w:p>
    <w:p w:rsidR="007A768A" w:rsidRPr="002E288D" w:rsidRDefault="007A768A" w:rsidP="007A768A">
      <w:pPr>
        <w:jc w:val="center"/>
        <w:rPr>
          <w:b/>
          <w:i/>
          <w:sz w:val="23"/>
          <w:szCs w:val="23"/>
          <w:lang w:val="id-ID"/>
        </w:rPr>
      </w:pPr>
      <w:r w:rsidRPr="002E288D">
        <w:rPr>
          <w:b/>
          <w:i/>
          <w:sz w:val="23"/>
          <w:szCs w:val="23"/>
        </w:rPr>
        <w:t>Abstrak</w:t>
      </w:r>
    </w:p>
    <w:p w:rsidR="007A768A" w:rsidRPr="002E288D" w:rsidRDefault="007A768A" w:rsidP="007A768A">
      <w:pPr>
        <w:ind w:firstLine="720"/>
        <w:jc w:val="both"/>
        <w:rPr>
          <w:i/>
          <w:sz w:val="23"/>
          <w:szCs w:val="23"/>
          <w:lang w:val="id-ID"/>
        </w:rPr>
      </w:pPr>
      <w:r w:rsidRPr="002E288D">
        <w:rPr>
          <w:i/>
          <w:sz w:val="23"/>
          <w:szCs w:val="23"/>
        </w:rPr>
        <w:t>Isan Daud, 2016, “Kajian Tentang Pembangunan Infrastruktur Di Desa Long Nawang Kecamatan Kayan Hulu Kabupaten Malinau”</w:t>
      </w:r>
      <w:r w:rsidRPr="002E288D">
        <w:rPr>
          <w:i/>
          <w:sz w:val="23"/>
          <w:szCs w:val="23"/>
          <w:lang w:val="id-ID"/>
        </w:rPr>
        <w:t>.</w:t>
      </w:r>
      <w:r w:rsidRPr="002E288D">
        <w:rPr>
          <w:i/>
          <w:sz w:val="23"/>
          <w:szCs w:val="23"/>
        </w:rPr>
        <w:t xml:space="preserve"> </w:t>
      </w:r>
      <w:proofErr w:type="gramStart"/>
      <w:r w:rsidRPr="002E288D">
        <w:rPr>
          <w:i/>
          <w:sz w:val="23"/>
          <w:szCs w:val="23"/>
        </w:rPr>
        <w:t>Di bawah bimbingan</w:t>
      </w:r>
      <w:r w:rsidRPr="002E288D">
        <w:rPr>
          <w:i/>
          <w:sz w:val="23"/>
          <w:szCs w:val="23"/>
          <w:lang w:val="id-ID"/>
        </w:rPr>
        <w:t xml:space="preserve"> </w:t>
      </w:r>
      <w:r w:rsidRPr="002E288D">
        <w:rPr>
          <w:i/>
          <w:sz w:val="23"/>
          <w:szCs w:val="23"/>
        </w:rPr>
        <w:t>Prof. Dr. Hj. Hartutiningsih</w:t>
      </w:r>
      <w:r w:rsidRPr="002E288D">
        <w:rPr>
          <w:i/>
          <w:sz w:val="23"/>
          <w:szCs w:val="23"/>
          <w:lang w:val="id-ID"/>
        </w:rPr>
        <w:t>,</w:t>
      </w:r>
      <w:r w:rsidRPr="002E288D">
        <w:rPr>
          <w:i/>
          <w:sz w:val="23"/>
          <w:szCs w:val="23"/>
        </w:rPr>
        <w:t xml:space="preserve"> </w:t>
      </w:r>
      <w:r w:rsidRPr="002E288D">
        <w:rPr>
          <w:i/>
          <w:sz w:val="23"/>
          <w:szCs w:val="23"/>
          <w:lang w:val="id-ID"/>
        </w:rPr>
        <w:t>M.S</w:t>
      </w:r>
      <w:r w:rsidRPr="002E288D">
        <w:rPr>
          <w:i/>
          <w:sz w:val="23"/>
          <w:szCs w:val="23"/>
        </w:rPr>
        <w:t xml:space="preserve">, dan </w:t>
      </w:r>
      <w:r w:rsidRPr="002E288D">
        <w:rPr>
          <w:i/>
          <w:sz w:val="23"/>
          <w:szCs w:val="23"/>
          <w:lang w:val="id-ID"/>
        </w:rPr>
        <w:t>Drs. Badruddin Nasir, M.Si</w:t>
      </w:r>
      <w:r w:rsidRPr="002E288D">
        <w:rPr>
          <w:i/>
          <w:sz w:val="23"/>
          <w:szCs w:val="23"/>
        </w:rPr>
        <w:t>.</w:t>
      </w:r>
      <w:proofErr w:type="gramEnd"/>
      <w:r w:rsidRPr="002E288D">
        <w:rPr>
          <w:i/>
          <w:sz w:val="23"/>
          <w:szCs w:val="23"/>
          <w:lang w:val="id-ID"/>
        </w:rPr>
        <w:t xml:space="preserve"> </w:t>
      </w:r>
    </w:p>
    <w:p w:rsidR="007A768A" w:rsidRPr="002E288D" w:rsidRDefault="007A768A" w:rsidP="007A768A">
      <w:pPr>
        <w:jc w:val="both"/>
        <w:rPr>
          <w:i/>
          <w:sz w:val="23"/>
          <w:szCs w:val="23"/>
        </w:rPr>
      </w:pPr>
      <w:r w:rsidRPr="002E288D">
        <w:rPr>
          <w:i/>
          <w:sz w:val="23"/>
          <w:szCs w:val="23"/>
          <w:lang w:val="id-ID"/>
        </w:rPr>
        <w:tab/>
        <w:t>Adapun tujuan penelitian ini adalah untuk men</w:t>
      </w:r>
      <w:r w:rsidRPr="002E288D">
        <w:rPr>
          <w:i/>
          <w:sz w:val="23"/>
          <w:szCs w:val="23"/>
        </w:rPr>
        <w:t xml:space="preserve">deskripsikan kajian tentang pembangunan infrastruktur di desa Long Nawang Kecamatan Kayan Hulu Kabupaten Malinau, serta untuk mengetahui kendala-kendala yang dihadapi dalam pelaksanaan pembangunan infrastruktur di desa Long Nawang </w:t>
      </w:r>
    </w:p>
    <w:p w:rsidR="007A768A" w:rsidRPr="002E288D" w:rsidRDefault="007A768A" w:rsidP="007A768A">
      <w:pPr>
        <w:jc w:val="both"/>
        <w:rPr>
          <w:i/>
          <w:sz w:val="23"/>
          <w:szCs w:val="23"/>
          <w:lang w:val="id-ID"/>
        </w:rPr>
      </w:pPr>
      <w:r w:rsidRPr="002E288D">
        <w:rPr>
          <w:i/>
          <w:sz w:val="23"/>
          <w:szCs w:val="23"/>
          <w:lang w:val="id-ID"/>
        </w:rPr>
        <w:tab/>
        <w:t xml:space="preserve">Analisis data yang digunakan adalah analisis data deskriptif kualitatif yang diawali dengan pengumpulan data, kondensasi data, penyajian data dan penarikan kesimpulan. Dengan penelitian ini menggunakan teknik pengumpulan data dengan melakukan </w:t>
      </w:r>
      <w:r w:rsidRPr="002E288D">
        <w:rPr>
          <w:i/>
          <w:sz w:val="23"/>
          <w:szCs w:val="23"/>
        </w:rPr>
        <w:t>penelitian ke lapangan Yaitu pengumpulan data melalui kegiatan observasi, penelitian, wawancara, dokumentasi untuk mendapatkan informasi yang lebih jelas sesuai dengan yang dibutuhkan dalam penelitian.</w:t>
      </w:r>
    </w:p>
    <w:p w:rsidR="007A768A" w:rsidRPr="002E288D" w:rsidRDefault="007A768A" w:rsidP="007A768A">
      <w:pPr>
        <w:jc w:val="both"/>
        <w:rPr>
          <w:i/>
          <w:sz w:val="23"/>
          <w:szCs w:val="23"/>
        </w:rPr>
      </w:pPr>
      <w:r w:rsidRPr="002E288D">
        <w:rPr>
          <w:i/>
          <w:sz w:val="23"/>
          <w:szCs w:val="23"/>
        </w:rPr>
        <w:tab/>
        <w:t xml:space="preserve">Hasil penelitian menunjukan bahwa pembangunan infrastruktur di desa Long Nawang Kecamatan Kayan Hulu Kabupaten Malinau, secara keseluruhan Yaitu: menganalisis pembangunan sarana fasilitas umum, yang terdiri dari penyediaan sarana jalan, penyediaan sarana air bersih, penyediaan sarana listrik, pembangunan rumah ibadah, penyediaan gedung Sekolah, bahkan penyediaan Rumah Adat. Dari hasil penelitian yang peneliti lakukan tersebut di atas, bahwa pembangunan infrastruktur di desa Long Nawang sudah terealisasi dengan baik secara fisik seperti semenisasi jalan dan pembangunan jalan permukiman baru, penyediaan mesin Generator masing-masing RT, tersedianya gedung dan fasilitas Pendidikan TK, SD, SMP, dan SMA, penyediaan bak penampungan air bersih, serta penyedian tempat bagi masyarakat melakukan acara keseniaan. </w:t>
      </w:r>
      <w:proofErr w:type="gramStart"/>
      <w:r w:rsidRPr="002E288D">
        <w:rPr>
          <w:i/>
          <w:sz w:val="23"/>
          <w:szCs w:val="23"/>
        </w:rPr>
        <w:t>Dengan adanya kerjasama antara pemerintah desa dan masyarakat desa dalam kegiatan pembangunan infrastruktur desa yang berkontribusi secara langsung maupun tidak langsung, yang walaupun masih terdapat beberapa faktor penghambat namun masih bisa diatasi oleh aparat desa serta masyarakat desa Long Nawang.</w:t>
      </w:r>
      <w:proofErr w:type="gramEnd"/>
    </w:p>
    <w:p w:rsidR="007A768A" w:rsidRPr="002E288D" w:rsidRDefault="007A768A" w:rsidP="007A768A">
      <w:pPr>
        <w:jc w:val="both"/>
        <w:rPr>
          <w:i/>
          <w:sz w:val="23"/>
          <w:szCs w:val="23"/>
        </w:rPr>
      </w:pPr>
    </w:p>
    <w:p w:rsidR="007A768A" w:rsidRPr="002E288D" w:rsidRDefault="007A768A" w:rsidP="007A768A">
      <w:pPr>
        <w:jc w:val="both"/>
        <w:rPr>
          <w:i/>
          <w:sz w:val="23"/>
          <w:szCs w:val="23"/>
        </w:rPr>
      </w:pPr>
      <w:r w:rsidRPr="009215D1">
        <w:rPr>
          <w:b/>
          <w:i/>
          <w:sz w:val="23"/>
          <w:szCs w:val="23"/>
          <w:lang w:val="id-ID"/>
        </w:rPr>
        <w:t>Kata Kunci</w:t>
      </w:r>
      <w:r w:rsidRPr="002E288D">
        <w:rPr>
          <w:i/>
          <w:sz w:val="23"/>
          <w:szCs w:val="23"/>
          <w:lang w:val="id-ID"/>
        </w:rPr>
        <w:t>:</w:t>
      </w:r>
      <w:r w:rsidRPr="002E288D">
        <w:rPr>
          <w:i/>
          <w:sz w:val="23"/>
          <w:szCs w:val="23"/>
        </w:rPr>
        <w:t xml:space="preserve"> Kajian, Pembangunan, Infrastruktur Desa Long Nawang.</w:t>
      </w:r>
    </w:p>
    <w:p w:rsidR="004E0744" w:rsidRPr="002E288D" w:rsidRDefault="004E0744">
      <w:pPr>
        <w:rPr>
          <w:sz w:val="23"/>
          <w:szCs w:val="23"/>
        </w:rPr>
      </w:pPr>
    </w:p>
    <w:p w:rsidR="00780BCE" w:rsidRDefault="00780BCE" w:rsidP="007A768A">
      <w:pPr>
        <w:rPr>
          <w:b/>
          <w:sz w:val="23"/>
          <w:szCs w:val="23"/>
          <w:lang w:val="id-ID"/>
        </w:rPr>
      </w:pPr>
    </w:p>
    <w:p w:rsidR="007A768A" w:rsidRPr="002E288D" w:rsidRDefault="007A768A" w:rsidP="007A768A">
      <w:pPr>
        <w:rPr>
          <w:b/>
          <w:sz w:val="23"/>
          <w:szCs w:val="23"/>
        </w:rPr>
      </w:pPr>
      <w:r w:rsidRPr="002E288D">
        <w:rPr>
          <w:b/>
          <w:sz w:val="23"/>
          <w:szCs w:val="23"/>
        </w:rPr>
        <w:lastRenderedPageBreak/>
        <w:t xml:space="preserve">PENDAHULUAN </w:t>
      </w:r>
    </w:p>
    <w:p w:rsidR="007A768A" w:rsidRPr="002E288D" w:rsidRDefault="007A768A" w:rsidP="007A768A">
      <w:pPr>
        <w:rPr>
          <w:b/>
          <w:i/>
          <w:sz w:val="23"/>
          <w:szCs w:val="23"/>
        </w:rPr>
      </w:pPr>
      <w:r w:rsidRPr="002E288D">
        <w:rPr>
          <w:b/>
          <w:i/>
          <w:sz w:val="23"/>
          <w:szCs w:val="23"/>
        </w:rPr>
        <w:t>Latar Belakang Masalah</w:t>
      </w:r>
    </w:p>
    <w:p w:rsidR="007A768A" w:rsidRPr="002E288D" w:rsidRDefault="007A768A" w:rsidP="009215D1">
      <w:pPr>
        <w:ind w:firstLine="567"/>
        <w:jc w:val="both"/>
        <w:rPr>
          <w:sz w:val="23"/>
          <w:szCs w:val="23"/>
        </w:rPr>
      </w:pPr>
      <w:r w:rsidRPr="002E288D">
        <w:rPr>
          <w:sz w:val="23"/>
          <w:szCs w:val="23"/>
          <w:lang w:val="id-ID"/>
        </w:rPr>
        <w:t xml:space="preserve">Keberhasilan pembangunan yang telah dicapai merupakan hasil dari pendekatan pertumbuhan ekonomi yang selama itu diyakini sebagai alternatif terbaik dalam mewujudkan pembangunan, namun ternyata tidak cukup kuat memberikan pondasi bagi keberhasilan pembangunan dalam jangka panjang (Sondakh, 1994; Kamaluddin, 2000; Baswir dkk., 2003; Tim Crescent, 2003). Penanggulangan ketimpangan sesuai dengan amanat </w:t>
      </w:r>
      <w:r w:rsidRPr="002E288D">
        <w:rPr>
          <w:sz w:val="23"/>
          <w:szCs w:val="23"/>
        </w:rPr>
        <w:t xml:space="preserve">RPJMNas (Rencana Pembangunan Jangka Menengah Nasional) </w:t>
      </w:r>
      <w:r w:rsidRPr="002E288D">
        <w:rPr>
          <w:sz w:val="23"/>
          <w:szCs w:val="23"/>
          <w:lang w:val="id-ID"/>
        </w:rPr>
        <w:t>yang menyebut bahwa pembangunan nasional bertujuan untuk mewujudkan masyarakat yang adil dan makmur</w:t>
      </w:r>
      <w:r w:rsidRPr="002E288D">
        <w:rPr>
          <w:sz w:val="23"/>
          <w:szCs w:val="23"/>
        </w:rPr>
        <w:t>.</w:t>
      </w:r>
    </w:p>
    <w:p w:rsidR="007A768A" w:rsidRPr="002E288D" w:rsidRDefault="007A768A" w:rsidP="009215D1">
      <w:pPr>
        <w:ind w:firstLine="567"/>
        <w:jc w:val="both"/>
        <w:rPr>
          <w:sz w:val="23"/>
          <w:szCs w:val="23"/>
        </w:rPr>
      </w:pPr>
      <w:r w:rsidRPr="002E288D">
        <w:rPr>
          <w:sz w:val="23"/>
          <w:szCs w:val="23"/>
        </w:rPr>
        <w:t>Pembangunan adalah proses multidimensi yang mencakup perubahan-perubahan penting dalam struktur sosial, sikap rakyat dan lembaga-lembaga nasional dan juga akselerasi pertumbuhan ekonomi, pengurangan dan pemberantasan kemiskinan. Seiring dengan reformasi dan arus desentralisasis ejak Undang-undang No. 22 Tahun 1999 tentang pemerintahan daerah yang kemudian dirubah dengan Undang-undang No. 32 Tahun 2004, Paradigma pembangunan nasional telah mengalami suatu perubahan yang signifikan, dari pembangunan yang tertumpu pada Negara menjadi Paradigma pembangunan yang bertumpu pada masyarakat atau lebih di kenal dengan istilah pembangunan masyarakat.</w:t>
      </w:r>
    </w:p>
    <w:p w:rsidR="007A768A" w:rsidRPr="000424C8" w:rsidRDefault="007A768A" w:rsidP="000424C8">
      <w:pPr>
        <w:ind w:firstLine="567"/>
        <w:jc w:val="both"/>
        <w:rPr>
          <w:sz w:val="23"/>
          <w:szCs w:val="23"/>
          <w:lang w:val="id-ID"/>
        </w:rPr>
      </w:pPr>
      <w:r w:rsidRPr="002E288D">
        <w:rPr>
          <w:sz w:val="23"/>
          <w:szCs w:val="23"/>
        </w:rPr>
        <w:t>D</w:t>
      </w:r>
      <w:r w:rsidRPr="002E288D">
        <w:rPr>
          <w:sz w:val="23"/>
          <w:szCs w:val="23"/>
          <w:lang w:val="id-ID"/>
        </w:rPr>
        <w:t xml:space="preserve">alam pelaksanaan pembangunan daerah maka Kabupaten Malinau menjabarkan program </w:t>
      </w:r>
      <w:r w:rsidRPr="002E288D">
        <w:rPr>
          <w:sz w:val="23"/>
          <w:szCs w:val="23"/>
        </w:rPr>
        <w:t xml:space="preserve">Gerakan Desa Membangun </w:t>
      </w:r>
      <w:proofErr w:type="gramStart"/>
      <w:r w:rsidRPr="002E288D">
        <w:rPr>
          <w:sz w:val="23"/>
          <w:szCs w:val="23"/>
        </w:rPr>
        <w:t>( GERDEMA</w:t>
      </w:r>
      <w:proofErr w:type="gramEnd"/>
      <w:r w:rsidRPr="002E288D">
        <w:rPr>
          <w:sz w:val="23"/>
          <w:szCs w:val="23"/>
        </w:rPr>
        <w:t xml:space="preserve"> ) dengan Visi Kabupaten Malinau “Terwujudnya Kabupaten Malinau yang Aman, Nyaman dan Damai melalui Gerakan Desa Membangun”. Aman, Nyaman, dan Damai berorientasi pada wawasan kedepan yang dapat dimaknai sebagai berikut: AMAN, berarti masyarakat Kabupaten Malinau dapat hidup denagan tenang tanpa ada rasa ketakutan baik karena adanya tindakan kriminal maupun tekanan dari pihak manapun sehingga masyarakat dapat beraktivitas dan bekerja dengan baik, normal dan wajar. </w:t>
      </w:r>
      <w:proofErr w:type="gramStart"/>
      <w:r w:rsidRPr="002E288D">
        <w:rPr>
          <w:sz w:val="23"/>
          <w:szCs w:val="23"/>
        </w:rPr>
        <w:t>NYAMAN, bearti menunjukkan suatu keadaan yang sehat, sejuk, bersih dan menyenangkan karena didukung oleh suasana lingkungan sosial yang konduktif dan lingkungan fisik yang sehat dan bersih.</w:t>
      </w:r>
      <w:proofErr w:type="gramEnd"/>
      <w:r w:rsidRPr="002E288D">
        <w:rPr>
          <w:sz w:val="23"/>
          <w:szCs w:val="23"/>
        </w:rPr>
        <w:t xml:space="preserve"> </w:t>
      </w:r>
      <w:proofErr w:type="gramStart"/>
      <w:r w:rsidRPr="002E288D">
        <w:rPr>
          <w:sz w:val="23"/>
          <w:szCs w:val="23"/>
        </w:rPr>
        <w:t>Kemudian, DAMAI bearti masyarakat Kabupaten Malinau yang memiliki kemajemukan suku dan agama dapat hidup berdampingan, saling menghormati, menghargai serta memiliki sifat toleran terhadap warga lainnya yang berbeda baik suku maupun keyakinan.</w:t>
      </w:r>
      <w:proofErr w:type="gramEnd"/>
      <w:r w:rsidRPr="002E288D">
        <w:rPr>
          <w:sz w:val="23"/>
          <w:szCs w:val="23"/>
        </w:rPr>
        <w:t xml:space="preserve"> </w:t>
      </w:r>
      <w:proofErr w:type="gramStart"/>
      <w:r w:rsidRPr="002E288D">
        <w:rPr>
          <w:sz w:val="23"/>
          <w:szCs w:val="23"/>
        </w:rPr>
        <w:t>GERDEMA juga didasarkan pada tekad atau semboyan “Malinau Berubah Maju Sejahtera” yang mengandung spirit untuk mengajak seluruh masyarakat kabupaten malinau agar bersama-sama berubah dalam meraih kemajuan dan kesejahteraan.</w:t>
      </w:r>
      <w:proofErr w:type="gramEnd"/>
      <w:r w:rsidRPr="002E288D">
        <w:rPr>
          <w:sz w:val="23"/>
          <w:szCs w:val="23"/>
        </w:rPr>
        <w:t xml:space="preserve"> </w:t>
      </w:r>
      <w:proofErr w:type="gramStart"/>
      <w:r w:rsidRPr="002E288D">
        <w:rPr>
          <w:sz w:val="23"/>
          <w:szCs w:val="23"/>
        </w:rPr>
        <w:t>BERUBAH untuk MAJU dan MAJU untuk menggapai KESEJAHTERAAN.</w:t>
      </w:r>
      <w:proofErr w:type="gramEnd"/>
      <w:r w:rsidRPr="002E288D">
        <w:rPr>
          <w:sz w:val="23"/>
          <w:szCs w:val="23"/>
        </w:rPr>
        <w:t xml:space="preserve"> </w:t>
      </w:r>
      <w:proofErr w:type="gramStart"/>
      <w:r w:rsidRPr="002E288D">
        <w:rPr>
          <w:sz w:val="23"/>
          <w:szCs w:val="23"/>
        </w:rPr>
        <w:t>Berubah untuk mengejar ketertinggalan, maju mengatasi kemiskinan dan sejahtera dengan meningkatnya kehidupan ekonomi rakyat.</w:t>
      </w:r>
      <w:proofErr w:type="gramEnd"/>
      <w:r w:rsidRPr="002E288D">
        <w:rPr>
          <w:sz w:val="23"/>
          <w:szCs w:val="23"/>
        </w:rPr>
        <w:t xml:space="preserve"> </w:t>
      </w:r>
      <w:proofErr w:type="gramStart"/>
      <w:r w:rsidRPr="002E288D">
        <w:rPr>
          <w:sz w:val="23"/>
          <w:szCs w:val="23"/>
        </w:rPr>
        <w:t>Semboyan ini dapat dicapai jika ada komitmen bersama untuk menempatkan kepercayaan yang sepenuhnya kepada rakyat sebagai pemegang kedaulatan tinggi yang harus menikmati kesejahteraan.</w:t>
      </w:r>
      <w:proofErr w:type="gramEnd"/>
      <w:r w:rsidRPr="002E288D">
        <w:rPr>
          <w:sz w:val="23"/>
          <w:szCs w:val="23"/>
        </w:rPr>
        <w:t xml:space="preserve"> </w:t>
      </w:r>
      <w:r w:rsidRPr="002E288D">
        <w:rPr>
          <w:sz w:val="23"/>
          <w:szCs w:val="23"/>
        </w:rPr>
        <w:lastRenderedPageBreak/>
        <w:t xml:space="preserve">Berdasarkan pengamatan yang telah peneliti lakukan </w:t>
      </w:r>
      <w:r w:rsidRPr="002E288D">
        <w:rPr>
          <w:sz w:val="23"/>
          <w:szCs w:val="23"/>
          <w:lang w:val="id-ID"/>
        </w:rPr>
        <w:t xml:space="preserve">di </w:t>
      </w:r>
      <w:r w:rsidRPr="002E288D">
        <w:rPr>
          <w:sz w:val="23"/>
          <w:szCs w:val="23"/>
        </w:rPr>
        <w:t>d</w:t>
      </w:r>
      <w:r w:rsidRPr="002E288D">
        <w:rPr>
          <w:sz w:val="23"/>
          <w:szCs w:val="23"/>
          <w:lang w:val="id-ID"/>
        </w:rPr>
        <w:t>esa Long Nawang</w:t>
      </w:r>
      <w:r w:rsidRPr="002E288D">
        <w:rPr>
          <w:sz w:val="23"/>
          <w:szCs w:val="23"/>
        </w:rPr>
        <w:t xml:space="preserve"> Kecamatan Kayan Hulu Kabupaten Malinau,</w:t>
      </w:r>
      <w:r w:rsidRPr="002E288D">
        <w:rPr>
          <w:sz w:val="23"/>
          <w:szCs w:val="23"/>
          <w:lang w:val="id-ID"/>
        </w:rPr>
        <w:t xml:space="preserve"> </w:t>
      </w:r>
      <w:r w:rsidRPr="002E288D">
        <w:rPr>
          <w:sz w:val="23"/>
          <w:szCs w:val="23"/>
        </w:rPr>
        <w:t xml:space="preserve">di mana permasalahan yang di jumpai dalam pembangunan infrastruktur adalah masih belum optimalnya pembangunan seperti yang di harapan oleh masyarakat, hal ini dapat terlihat karena masih kurangnya pembangunan infrastruktur seperti semenisasi jalan, dimana Jalan merupakann sarana penghubung yang membantu masyarakat untuk melaku aktifitas sehari-hari. </w:t>
      </w:r>
      <w:proofErr w:type="gramStart"/>
      <w:r w:rsidRPr="002E288D">
        <w:rPr>
          <w:sz w:val="23"/>
          <w:szCs w:val="23"/>
        </w:rPr>
        <w:t>Pembangunan air bersih merupakan keinginan dari masyarakat desa Long Nawang dimana selama ini masyarakat hanya mengunakan air bak penampungan yang kualitas airnya tidak layak dikonsumsi.</w:t>
      </w:r>
      <w:proofErr w:type="gramEnd"/>
      <w:r w:rsidRPr="002E288D">
        <w:rPr>
          <w:sz w:val="23"/>
          <w:szCs w:val="23"/>
        </w:rPr>
        <w:t xml:space="preserve"> </w:t>
      </w:r>
      <w:proofErr w:type="gramStart"/>
      <w:r w:rsidRPr="002E288D">
        <w:rPr>
          <w:sz w:val="23"/>
          <w:szCs w:val="23"/>
        </w:rPr>
        <w:t>dan</w:t>
      </w:r>
      <w:proofErr w:type="gramEnd"/>
      <w:r w:rsidRPr="002E288D">
        <w:rPr>
          <w:sz w:val="23"/>
          <w:szCs w:val="23"/>
        </w:rPr>
        <w:t xml:space="preserve"> pembangunan listrik desa dengan harapan akan adanya bantuan dari pemerintah daerah dalam penyediaan sarana listrik.</w:t>
      </w:r>
    </w:p>
    <w:p w:rsidR="000E21EF" w:rsidRDefault="000E21EF" w:rsidP="007A768A">
      <w:pPr>
        <w:jc w:val="both"/>
        <w:rPr>
          <w:sz w:val="23"/>
          <w:szCs w:val="23"/>
        </w:rPr>
      </w:pPr>
    </w:p>
    <w:p w:rsidR="007A768A" w:rsidRPr="002E288D" w:rsidRDefault="007A768A" w:rsidP="007A768A">
      <w:pPr>
        <w:jc w:val="both"/>
        <w:rPr>
          <w:b/>
          <w:i/>
          <w:sz w:val="23"/>
          <w:szCs w:val="23"/>
        </w:rPr>
      </w:pPr>
      <w:r w:rsidRPr="002E288D">
        <w:rPr>
          <w:b/>
          <w:i/>
          <w:sz w:val="23"/>
          <w:szCs w:val="23"/>
        </w:rPr>
        <w:t>Perumusan Masalah</w:t>
      </w:r>
    </w:p>
    <w:p w:rsidR="007A768A" w:rsidRPr="002E288D" w:rsidRDefault="007A768A" w:rsidP="007A768A">
      <w:pPr>
        <w:ind w:firstLine="720"/>
        <w:jc w:val="both"/>
        <w:rPr>
          <w:sz w:val="23"/>
          <w:szCs w:val="23"/>
        </w:rPr>
      </w:pPr>
      <w:r w:rsidRPr="002E288D">
        <w:rPr>
          <w:sz w:val="23"/>
          <w:szCs w:val="23"/>
          <w:lang w:val="id-ID"/>
        </w:rPr>
        <w:t xml:space="preserve">Berdasarkan latar belakang masalah penelitian tersebut, mengenai pembangunan </w:t>
      </w:r>
      <w:r w:rsidRPr="002E288D">
        <w:rPr>
          <w:sz w:val="23"/>
          <w:szCs w:val="23"/>
        </w:rPr>
        <w:t>infrastruktur d</w:t>
      </w:r>
      <w:r w:rsidRPr="002E288D">
        <w:rPr>
          <w:sz w:val="23"/>
          <w:szCs w:val="23"/>
          <w:lang w:val="id-ID"/>
        </w:rPr>
        <w:t xml:space="preserve">esa untuk mengatasi masalah-masalah pembangunan </w:t>
      </w:r>
      <w:r w:rsidRPr="002E288D">
        <w:rPr>
          <w:sz w:val="23"/>
          <w:szCs w:val="23"/>
        </w:rPr>
        <w:t>d</w:t>
      </w:r>
      <w:r w:rsidRPr="002E288D">
        <w:rPr>
          <w:sz w:val="23"/>
          <w:szCs w:val="23"/>
          <w:lang w:val="id-ID"/>
        </w:rPr>
        <w:t>esa selama ini, maka masalah yang diteliti melalui penelitian ini dapat dirumuskan sebagai berikut:</w:t>
      </w:r>
    </w:p>
    <w:p w:rsidR="007A768A" w:rsidRPr="002E288D" w:rsidRDefault="007A768A" w:rsidP="009215D1">
      <w:pPr>
        <w:numPr>
          <w:ilvl w:val="0"/>
          <w:numId w:val="1"/>
        </w:numPr>
        <w:ind w:left="284" w:hanging="284"/>
        <w:jc w:val="both"/>
        <w:rPr>
          <w:sz w:val="23"/>
          <w:szCs w:val="23"/>
          <w:lang w:val="id-ID"/>
        </w:rPr>
      </w:pPr>
      <w:r w:rsidRPr="002E288D">
        <w:rPr>
          <w:sz w:val="23"/>
          <w:szCs w:val="23"/>
          <w:lang w:val="id-ID"/>
        </w:rPr>
        <w:t xml:space="preserve">Bagaimanakah </w:t>
      </w:r>
      <w:r w:rsidRPr="002E288D">
        <w:rPr>
          <w:sz w:val="23"/>
          <w:szCs w:val="23"/>
        </w:rPr>
        <w:t>p</w:t>
      </w:r>
      <w:r w:rsidRPr="002E288D">
        <w:rPr>
          <w:sz w:val="23"/>
          <w:szCs w:val="23"/>
          <w:lang w:val="id-ID"/>
        </w:rPr>
        <w:t xml:space="preserve">embangunan </w:t>
      </w:r>
      <w:r w:rsidRPr="002E288D">
        <w:rPr>
          <w:sz w:val="23"/>
          <w:szCs w:val="23"/>
        </w:rPr>
        <w:t>infrastruktur</w:t>
      </w:r>
      <w:r w:rsidRPr="002E288D">
        <w:rPr>
          <w:sz w:val="23"/>
          <w:szCs w:val="23"/>
          <w:lang w:val="id-ID"/>
        </w:rPr>
        <w:t xml:space="preserve"> yang sudah dilaksanakan </w:t>
      </w:r>
      <w:r w:rsidRPr="002E288D">
        <w:rPr>
          <w:sz w:val="23"/>
          <w:szCs w:val="23"/>
        </w:rPr>
        <w:t>d</w:t>
      </w:r>
      <w:r w:rsidRPr="002E288D">
        <w:rPr>
          <w:sz w:val="23"/>
          <w:szCs w:val="23"/>
          <w:lang w:val="id-ID"/>
        </w:rPr>
        <w:t xml:space="preserve">i </w:t>
      </w:r>
      <w:r w:rsidRPr="002E288D">
        <w:rPr>
          <w:sz w:val="23"/>
          <w:szCs w:val="23"/>
        </w:rPr>
        <w:t>d</w:t>
      </w:r>
      <w:r w:rsidRPr="002E288D">
        <w:rPr>
          <w:sz w:val="23"/>
          <w:szCs w:val="23"/>
          <w:lang w:val="id-ID"/>
        </w:rPr>
        <w:t>esa Long Nawang Kecamatan Kayan Hulu Kabupaten Malinau ?</w:t>
      </w:r>
    </w:p>
    <w:p w:rsidR="007A768A" w:rsidRPr="002E288D" w:rsidRDefault="007A768A" w:rsidP="009215D1">
      <w:pPr>
        <w:numPr>
          <w:ilvl w:val="0"/>
          <w:numId w:val="1"/>
        </w:numPr>
        <w:ind w:left="284" w:hanging="284"/>
        <w:jc w:val="both"/>
        <w:rPr>
          <w:sz w:val="23"/>
          <w:szCs w:val="23"/>
          <w:lang w:val="id-ID"/>
        </w:rPr>
      </w:pPr>
      <w:r w:rsidRPr="002E288D">
        <w:rPr>
          <w:sz w:val="23"/>
          <w:szCs w:val="23"/>
          <w:lang w:val="id-ID"/>
        </w:rPr>
        <w:t>Faktor-faktor apa saja</w:t>
      </w:r>
      <w:r w:rsidRPr="002E288D">
        <w:rPr>
          <w:sz w:val="23"/>
          <w:szCs w:val="23"/>
        </w:rPr>
        <w:t>kah</w:t>
      </w:r>
      <w:r w:rsidRPr="002E288D">
        <w:rPr>
          <w:sz w:val="23"/>
          <w:szCs w:val="23"/>
          <w:lang w:val="id-ID"/>
        </w:rPr>
        <w:t xml:space="preserve"> yang menghambat pembangunan </w:t>
      </w:r>
      <w:r w:rsidRPr="002E288D">
        <w:rPr>
          <w:sz w:val="23"/>
          <w:szCs w:val="23"/>
        </w:rPr>
        <w:t xml:space="preserve">infrastruktur </w:t>
      </w:r>
      <w:r w:rsidRPr="002E288D">
        <w:rPr>
          <w:sz w:val="23"/>
          <w:szCs w:val="23"/>
          <w:lang w:val="id-ID"/>
        </w:rPr>
        <w:t xml:space="preserve">di </w:t>
      </w:r>
      <w:r w:rsidRPr="002E288D">
        <w:rPr>
          <w:sz w:val="23"/>
          <w:szCs w:val="23"/>
        </w:rPr>
        <w:t>d</w:t>
      </w:r>
      <w:r w:rsidRPr="002E288D">
        <w:rPr>
          <w:sz w:val="23"/>
          <w:szCs w:val="23"/>
          <w:lang w:val="id-ID"/>
        </w:rPr>
        <w:t>esa Long Nawang Kec</w:t>
      </w:r>
      <w:r w:rsidRPr="002E288D">
        <w:rPr>
          <w:sz w:val="23"/>
          <w:szCs w:val="23"/>
        </w:rPr>
        <w:t xml:space="preserve">amatan </w:t>
      </w:r>
      <w:r w:rsidRPr="002E288D">
        <w:rPr>
          <w:sz w:val="23"/>
          <w:szCs w:val="23"/>
          <w:lang w:val="id-ID"/>
        </w:rPr>
        <w:t>Kayan Hulu Kab</w:t>
      </w:r>
      <w:r w:rsidRPr="002E288D">
        <w:rPr>
          <w:sz w:val="23"/>
          <w:szCs w:val="23"/>
        </w:rPr>
        <w:t xml:space="preserve">upaten </w:t>
      </w:r>
      <w:r w:rsidRPr="002E288D">
        <w:rPr>
          <w:sz w:val="23"/>
          <w:szCs w:val="23"/>
          <w:lang w:val="id-ID"/>
        </w:rPr>
        <w:t>Malinau ?</w:t>
      </w:r>
    </w:p>
    <w:p w:rsidR="007A768A" w:rsidRPr="002E288D" w:rsidRDefault="007A768A" w:rsidP="009215D1">
      <w:pPr>
        <w:ind w:left="284" w:hanging="284"/>
        <w:rPr>
          <w:sz w:val="23"/>
          <w:szCs w:val="23"/>
        </w:rPr>
      </w:pPr>
    </w:p>
    <w:p w:rsidR="007A768A" w:rsidRPr="002E288D" w:rsidRDefault="007A768A" w:rsidP="007A768A">
      <w:pPr>
        <w:jc w:val="both"/>
        <w:rPr>
          <w:b/>
          <w:i/>
          <w:sz w:val="23"/>
          <w:szCs w:val="23"/>
        </w:rPr>
      </w:pPr>
      <w:r w:rsidRPr="002E288D">
        <w:rPr>
          <w:b/>
          <w:i/>
          <w:sz w:val="23"/>
          <w:szCs w:val="23"/>
        </w:rPr>
        <w:t>Tujuan Penelitian</w:t>
      </w:r>
    </w:p>
    <w:p w:rsidR="007A768A" w:rsidRPr="002E288D" w:rsidRDefault="007A768A" w:rsidP="007A768A">
      <w:pPr>
        <w:ind w:firstLine="720"/>
        <w:jc w:val="both"/>
        <w:rPr>
          <w:sz w:val="23"/>
          <w:szCs w:val="23"/>
        </w:rPr>
      </w:pPr>
      <w:r w:rsidRPr="002E288D">
        <w:rPr>
          <w:sz w:val="23"/>
          <w:szCs w:val="23"/>
          <w:lang w:val="id-ID"/>
        </w:rPr>
        <w:t>Seperti diketahui agar tujuan penelitian dapat tercapai maka sangatlah perlu dalam sebuah tulisan penelitian yaitu perumusan dengan jelas. Setiap penelitian yang dilakukan oleh seseorang sudah pasti mempunyai tujuan yang jelas maka suatu usaha yang ingin dilaksanakan melalui suatu penelitian dapat tercapai.</w:t>
      </w:r>
    </w:p>
    <w:p w:rsidR="007A768A" w:rsidRPr="002E288D" w:rsidRDefault="007A768A" w:rsidP="007A768A">
      <w:pPr>
        <w:ind w:firstLine="720"/>
        <w:jc w:val="both"/>
        <w:rPr>
          <w:sz w:val="23"/>
          <w:szCs w:val="23"/>
          <w:lang w:val="id-ID"/>
        </w:rPr>
      </w:pPr>
      <w:r w:rsidRPr="002E288D">
        <w:rPr>
          <w:sz w:val="23"/>
          <w:szCs w:val="23"/>
          <w:lang w:val="id-ID"/>
        </w:rPr>
        <w:t>Berdasarkan latar belakang masalah di</w:t>
      </w:r>
      <w:r w:rsidRPr="002E288D">
        <w:rPr>
          <w:sz w:val="23"/>
          <w:szCs w:val="23"/>
        </w:rPr>
        <w:t xml:space="preserve"> </w:t>
      </w:r>
      <w:r w:rsidRPr="002E288D">
        <w:rPr>
          <w:sz w:val="23"/>
          <w:szCs w:val="23"/>
          <w:lang w:val="id-ID"/>
        </w:rPr>
        <w:t>atas, maka Penelitian ini bertujuan</w:t>
      </w:r>
      <w:r w:rsidRPr="002E288D">
        <w:rPr>
          <w:sz w:val="23"/>
          <w:szCs w:val="23"/>
        </w:rPr>
        <w:t xml:space="preserve"> untuk</w:t>
      </w:r>
      <w:r w:rsidRPr="002E288D">
        <w:rPr>
          <w:sz w:val="23"/>
          <w:szCs w:val="23"/>
          <w:lang w:val="id-ID"/>
        </w:rPr>
        <w:t>:</w:t>
      </w:r>
    </w:p>
    <w:p w:rsidR="007A768A" w:rsidRPr="002E288D" w:rsidRDefault="007A768A" w:rsidP="009215D1">
      <w:pPr>
        <w:numPr>
          <w:ilvl w:val="0"/>
          <w:numId w:val="2"/>
        </w:numPr>
        <w:ind w:left="283" w:hangingChars="123" w:hanging="283"/>
        <w:jc w:val="both"/>
        <w:rPr>
          <w:sz w:val="23"/>
          <w:szCs w:val="23"/>
          <w:lang w:val="id-ID"/>
        </w:rPr>
      </w:pPr>
      <w:r w:rsidRPr="002E288D">
        <w:rPr>
          <w:sz w:val="23"/>
          <w:szCs w:val="23"/>
        </w:rPr>
        <w:t>Mengetahui dan m</w:t>
      </w:r>
      <w:r w:rsidRPr="002E288D">
        <w:rPr>
          <w:sz w:val="23"/>
          <w:szCs w:val="23"/>
          <w:lang w:val="id-ID"/>
        </w:rPr>
        <w:t>endiskripsikan pembangunan</w:t>
      </w:r>
      <w:r w:rsidRPr="002E288D">
        <w:rPr>
          <w:sz w:val="23"/>
          <w:szCs w:val="23"/>
        </w:rPr>
        <w:t xml:space="preserve"> infrastruktur</w:t>
      </w:r>
      <w:r w:rsidRPr="002E288D">
        <w:rPr>
          <w:sz w:val="23"/>
          <w:szCs w:val="23"/>
          <w:lang w:val="id-ID"/>
        </w:rPr>
        <w:t xml:space="preserve"> </w:t>
      </w:r>
      <w:r w:rsidRPr="002E288D">
        <w:rPr>
          <w:sz w:val="23"/>
          <w:szCs w:val="23"/>
        </w:rPr>
        <w:t>d</w:t>
      </w:r>
      <w:r w:rsidRPr="002E288D">
        <w:rPr>
          <w:sz w:val="23"/>
          <w:szCs w:val="23"/>
          <w:lang w:val="id-ID"/>
        </w:rPr>
        <w:t xml:space="preserve">i </w:t>
      </w:r>
      <w:r w:rsidRPr="002E288D">
        <w:rPr>
          <w:sz w:val="23"/>
          <w:szCs w:val="23"/>
        </w:rPr>
        <w:t>d</w:t>
      </w:r>
      <w:r w:rsidRPr="002E288D">
        <w:rPr>
          <w:sz w:val="23"/>
          <w:szCs w:val="23"/>
          <w:lang w:val="id-ID"/>
        </w:rPr>
        <w:t>esa Long Nawang Kecamatan Kayan Hulu Kabupaten Malinau.</w:t>
      </w:r>
    </w:p>
    <w:p w:rsidR="007A768A" w:rsidRPr="002E288D" w:rsidRDefault="007A768A" w:rsidP="009215D1">
      <w:pPr>
        <w:numPr>
          <w:ilvl w:val="0"/>
          <w:numId w:val="2"/>
        </w:numPr>
        <w:ind w:left="283" w:hangingChars="123" w:hanging="283"/>
        <w:jc w:val="both"/>
        <w:rPr>
          <w:sz w:val="23"/>
          <w:szCs w:val="23"/>
          <w:lang w:val="id-ID"/>
        </w:rPr>
      </w:pPr>
      <w:r w:rsidRPr="002E288D">
        <w:rPr>
          <w:sz w:val="23"/>
          <w:szCs w:val="23"/>
        </w:rPr>
        <w:t xml:space="preserve">Mengetahui dan </w:t>
      </w:r>
      <w:r w:rsidRPr="002E288D">
        <w:rPr>
          <w:sz w:val="23"/>
          <w:szCs w:val="23"/>
          <w:lang w:val="id-ID"/>
        </w:rPr>
        <w:t xml:space="preserve">Mendiskripsikan/menjelaskan faktor-faktor </w:t>
      </w:r>
      <w:proofErr w:type="gramStart"/>
      <w:r w:rsidRPr="002E288D">
        <w:rPr>
          <w:sz w:val="23"/>
          <w:szCs w:val="23"/>
          <w:lang w:val="id-ID"/>
        </w:rPr>
        <w:t>apa</w:t>
      </w:r>
      <w:proofErr w:type="gramEnd"/>
      <w:r w:rsidRPr="002E288D">
        <w:rPr>
          <w:sz w:val="23"/>
          <w:szCs w:val="23"/>
          <w:lang w:val="id-ID"/>
        </w:rPr>
        <w:t xml:space="preserve"> sajakah yang mendukung dan menghambat pembangunan</w:t>
      </w:r>
      <w:r w:rsidRPr="002E288D">
        <w:rPr>
          <w:sz w:val="23"/>
          <w:szCs w:val="23"/>
        </w:rPr>
        <w:t xml:space="preserve"> infrastruktur</w:t>
      </w:r>
      <w:r w:rsidRPr="002E288D">
        <w:rPr>
          <w:sz w:val="23"/>
          <w:szCs w:val="23"/>
          <w:lang w:val="id-ID"/>
        </w:rPr>
        <w:t xml:space="preserve"> di </w:t>
      </w:r>
      <w:r w:rsidRPr="002E288D">
        <w:rPr>
          <w:sz w:val="23"/>
          <w:szCs w:val="23"/>
        </w:rPr>
        <w:t>d</w:t>
      </w:r>
      <w:r w:rsidRPr="002E288D">
        <w:rPr>
          <w:sz w:val="23"/>
          <w:szCs w:val="23"/>
          <w:lang w:val="id-ID"/>
        </w:rPr>
        <w:t>esa Long Nawang Kec</w:t>
      </w:r>
      <w:r w:rsidRPr="002E288D">
        <w:rPr>
          <w:sz w:val="23"/>
          <w:szCs w:val="23"/>
        </w:rPr>
        <w:t>amatan</w:t>
      </w:r>
      <w:r w:rsidRPr="002E288D">
        <w:rPr>
          <w:sz w:val="23"/>
          <w:szCs w:val="23"/>
          <w:lang w:val="id-ID"/>
        </w:rPr>
        <w:t xml:space="preserve"> Kayan Hulu Kab</w:t>
      </w:r>
      <w:r w:rsidRPr="002E288D">
        <w:rPr>
          <w:sz w:val="23"/>
          <w:szCs w:val="23"/>
        </w:rPr>
        <w:t>upaten</w:t>
      </w:r>
      <w:r w:rsidRPr="002E288D">
        <w:rPr>
          <w:sz w:val="23"/>
          <w:szCs w:val="23"/>
          <w:lang w:val="id-ID"/>
        </w:rPr>
        <w:t xml:space="preserve"> Malinau.</w:t>
      </w:r>
    </w:p>
    <w:p w:rsidR="007A768A" w:rsidRPr="002E288D" w:rsidRDefault="007A768A" w:rsidP="007A768A">
      <w:pPr>
        <w:jc w:val="both"/>
        <w:rPr>
          <w:b/>
          <w:i/>
          <w:sz w:val="23"/>
          <w:szCs w:val="23"/>
          <w:lang w:val="id-ID"/>
        </w:rPr>
      </w:pPr>
    </w:p>
    <w:p w:rsidR="007A768A" w:rsidRPr="002E288D" w:rsidRDefault="007A768A" w:rsidP="007A768A">
      <w:pPr>
        <w:jc w:val="both"/>
        <w:rPr>
          <w:b/>
          <w:i/>
          <w:sz w:val="23"/>
          <w:szCs w:val="23"/>
        </w:rPr>
      </w:pPr>
      <w:r w:rsidRPr="002E288D">
        <w:rPr>
          <w:b/>
          <w:i/>
          <w:sz w:val="23"/>
          <w:szCs w:val="23"/>
        </w:rPr>
        <w:t>Manfaat Penelitian</w:t>
      </w:r>
    </w:p>
    <w:p w:rsidR="007A768A" w:rsidRPr="002E288D" w:rsidRDefault="007A768A" w:rsidP="009215D1">
      <w:pPr>
        <w:ind w:firstLine="567"/>
        <w:jc w:val="both"/>
        <w:rPr>
          <w:sz w:val="23"/>
          <w:szCs w:val="23"/>
        </w:rPr>
      </w:pPr>
      <w:r w:rsidRPr="002E288D">
        <w:rPr>
          <w:sz w:val="23"/>
          <w:szCs w:val="23"/>
          <w:lang w:val="id-ID"/>
        </w:rPr>
        <w:t>Suatu penelitian baik yang bersifat pengamatan maupun studi akan memberikan gambaran tentang masalah yang dihadapi dan diharapkan akan bermanfaan bagi</w:t>
      </w:r>
      <w:r w:rsidRPr="002E288D">
        <w:rPr>
          <w:sz w:val="23"/>
          <w:szCs w:val="23"/>
        </w:rPr>
        <w:t xml:space="preserve"> </w:t>
      </w:r>
      <w:r w:rsidRPr="002E288D">
        <w:rPr>
          <w:sz w:val="23"/>
          <w:szCs w:val="23"/>
          <w:lang w:val="id-ID"/>
        </w:rPr>
        <w:t>ilmu pengetahuan yang sedang diteliti maupun bagi usaha pembangunan itu sendiri baik secara teoritis maupun secara praktis.</w:t>
      </w:r>
    </w:p>
    <w:p w:rsidR="007A768A" w:rsidRPr="002E288D" w:rsidRDefault="007A768A" w:rsidP="009215D1">
      <w:pPr>
        <w:ind w:firstLine="567"/>
        <w:jc w:val="both"/>
        <w:rPr>
          <w:sz w:val="23"/>
          <w:szCs w:val="23"/>
          <w:lang w:val="id-ID"/>
        </w:rPr>
      </w:pPr>
      <w:r w:rsidRPr="002E288D">
        <w:rPr>
          <w:sz w:val="23"/>
          <w:szCs w:val="23"/>
          <w:lang w:val="id-ID"/>
        </w:rPr>
        <w:t>Berdasarkan dengan hasil penelitian ini, diharapkan mampu memberikan manfaat sebagai berikut:</w:t>
      </w:r>
    </w:p>
    <w:p w:rsidR="007A768A" w:rsidRPr="002E288D" w:rsidRDefault="007A768A" w:rsidP="009215D1">
      <w:pPr>
        <w:numPr>
          <w:ilvl w:val="0"/>
          <w:numId w:val="3"/>
        </w:numPr>
        <w:tabs>
          <w:tab w:val="clear" w:pos="425"/>
        </w:tabs>
        <w:ind w:left="284" w:hanging="284"/>
        <w:jc w:val="both"/>
        <w:rPr>
          <w:b/>
          <w:bCs/>
          <w:sz w:val="23"/>
          <w:szCs w:val="23"/>
          <w:lang w:val="id-ID"/>
        </w:rPr>
      </w:pPr>
      <w:r w:rsidRPr="002E288D">
        <w:rPr>
          <w:sz w:val="23"/>
          <w:szCs w:val="23"/>
          <w:lang w:val="id-ID"/>
        </w:rPr>
        <w:lastRenderedPageBreak/>
        <w:t>Manfaat Teoritis: hasil penelitian ini diharapkan dapat memberikan sumbangan bagi ilmu sosial khususnya bagi ilmu Sosiologi pembangunan.</w:t>
      </w:r>
    </w:p>
    <w:p w:rsidR="007A768A" w:rsidRPr="002E288D" w:rsidRDefault="007A768A" w:rsidP="009215D1">
      <w:pPr>
        <w:numPr>
          <w:ilvl w:val="0"/>
          <w:numId w:val="3"/>
        </w:numPr>
        <w:tabs>
          <w:tab w:val="clear" w:pos="425"/>
        </w:tabs>
        <w:ind w:left="284" w:hanging="284"/>
        <w:jc w:val="both"/>
        <w:rPr>
          <w:b/>
          <w:bCs/>
          <w:sz w:val="23"/>
          <w:szCs w:val="23"/>
          <w:lang w:val="id-ID"/>
        </w:rPr>
      </w:pPr>
      <w:r w:rsidRPr="002E288D">
        <w:rPr>
          <w:sz w:val="23"/>
          <w:szCs w:val="23"/>
          <w:lang w:val="id-ID"/>
        </w:rPr>
        <w:t xml:space="preserve">Kegunaan aplikatif/praktis, hasil penelitian ini dapat digunakan sebagai informasi dan bahan pertimbangan bagi semua pihak yang memerlukan hasil penelitian ini. Baik bagi pemerintahan </w:t>
      </w:r>
      <w:r w:rsidRPr="002E288D">
        <w:rPr>
          <w:sz w:val="23"/>
          <w:szCs w:val="23"/>
        </w:rPr>
        <w:t>d</w:t>
      </w:r>
      <w:r w:rsidRPr="002E288D">
        <w:rPr>
          <w:sz w:val="23"/>
          <w:szCs w:val="23"/>
          <w:lang w:val="id-ID"/>
        </w:rPr>
        <w:t>esa Long Nawang maupun pemerintahan daerah untuk mencapai tujuan pembangunan yang merata.</w:t>
      </w:r>
    </w:p>
    <w:p w:rsidR="007A768A" w:rsidRPr="002E288D" w:rsidRDefault="007A768A" w:rsidP="007A768A">
      <w:pPr>
        <w:rPr>
          <w:b/>
          <w:sz w:val="23"/>
          <w:szCs w:val="23"/>
        </w:rPr>
      </w:pPr>
    </w:p>
    <w:p w:rsidR="007A768A" w:rsidRPr="002E288D" w:rsidRDefault="009215D1" w:rsidP="007A768A">
      <w:pPr>
        <w:rPr>
          <w:b/>
          <w:sz w:val="23"/>
          <w:szCs w:val="23"/>
        </w:rPr>
      </w:pPr>
      <w:r w:rsidRPr="002E288D">
        <w:rPr>
          <w:b/>
          <w:sz w:val="23"/>
          <w:szCs w:val="23"/>
        </w:rPr>
        <w:t>KERANGKA DASAR TEORI</w:t>
      </w:r>
    </w:p>
    <w:p w:rsidR="007A768A" w:rsidRPr="004E0744" w:rsidRDefault="007A768A" w:rsidP="004E0744">
      <w:pPr>
        <w:rPr>
          <w:b/>
          <w:i/>
          <w:sz w:val="23"/>
          <w:szCs w:val="23"/>
        </w:rPr>
      </w:pPr>
      <w:r w:rsidRPr="002E288D">
        <w:rPr>
          <w:b/>
          <w:bCs/>
          <w:i/>
          <w:sz w:val="23"/>
          <w:szCs w:val="23"/>
        </w:rPr>
        <w:t xml:space="preserve">Teori Modernisasi </w:t>
      </w:r>
      <w:r w:rsidRPr="002E288D">
        <w:rPr>
          <w:b/>
          <w:bCs/>
          <w:i/>
          <w:sz w:val="23"/>
          <w:szCs w:val="23"/>
          <w:lang w:val="id-ID"/>
        </w:rPr>
        <w:t>Pembangunan</w:t>
      </w:r>
    </w:p>
    <w:p w:rsidR="007A768A" w:rsidRPr="002E288D" w:rsidRDefault="007A768A" w:rsidP="009215D1">
      <w:pPr>
        <w:ind w:firstLine="567"/>
        <w:jc w:val="both"/>
        <w:rPr>
          <w:sz w:val="23"/>
          <w:szCs w:val="23"/>
        </w:rPr>
      </w:pPr>
      <w:proofErr w:type="gramStart"/>
      <w:r w:rsidRPr="002E288D">
        <w:rPr>
          <w:sz w:val="23"/>
          <w:szCs w:val="23"/>
        </w:rPr>
        <w:t xml:space="preserve">Soerjono Soekanto (2007) Modernisasi adalah suatu bentuk dari perubahan sosial yang terarah yang didasarkan pada suatu perencanaan yang biasanya dinamakan </w:t>
      </w:r>
      <w:r w:rsidRPr="002E288D">
        <w:rPr>
          <w:i/>
          <w:sz w:val="23"/>
          <w:szCs w:val="23"/>
        </w:rPr>
        <w:t>Social Planning.</w:t>
      </w:r>
      <w:proofErr w:type="gramEnd"/>
    </w:p>
    <w:p w:rsidR="007A768A" w:rsidRPr="002E288D" w:rsidRDefault="007A768A" w:rsidP="009215D1">
      <w:pPr>
        <w:ind w:firstLine="567"/>
        <w:jc w:val="both"/>
        <w:rPr>
          <w:sz w:val="23"/>
          <w:szCs w:val="23"/>
        </w:rPr>
      </w:pPr>
      <w:r w:rsidRPr="002E288D">
        <w:rPr>
          <w:sz w:val="23"/>
          <w:szCs w:val="23"/>
        </w:rPr>
        <w:t>Astrid S. Susanto (1983) Modernisasi adalah proses pembangunan yang diberikan oleh perubahan demi kemajuan.</w:t>
      </w:r>
    </w:p>
    <w:p w:rsidR="007A768A" w:rsidRPr="002E288D" w:rsidRDefault="007A768A" w:rsidP="009215D1">
      <w:pPr>
        <w:ind w:firstLine="567"/>
        <w:jc w:val="both"/>
        <w:rPr>
          <w:sz w:val="23"/>
          <w:szCs w:val="23"/>
        </w:rPr>
      </w:pPr>
      <w:proofErr w:type="gramStart"/>
      <w:r w:rsidRPr="002E288D">
        <w:rPr>
          <w:sz w:val="23"/>
          <w:szCs w:val="23"/>
        </w:rPr>
        <w:t>J.W. Schoorl (1980) Modernisasi merupakan penggantian teknik produksi dari cara–cara tradisional ke cara–cara yang tertampung dalam pengertian revolusi industri.</w:t>
      </w:r>
      <w:proofErr w:type="gramEnd"/>
      <w:r w:rsidRPr="002E288D">
        <w:rPr>
          <w:sz w:val="23"/>
          <w:szCs w:val="23"/>
        </w:rPr>
        <w:t xml:space="preserve"> </w:t>
      </w:r>
      <w:proofErr w:type="gramStart"/>
      <w:r w:rsidRPr="002E288D">
        <w:rPr>
          <w:sz w:val="23"/>
          <w:szCs w:val="23"/>
        </w:rPr>
        <w:t>Schoorl merumuskan penerapan ilmu pengetahuan ilmiah yang ada kepada semua aktivitas merupakan faktor penting dalam modernisasi.</w:t>
      </w:r>
      <w:proofErr w:type="gramEnd"/>
      <w:r w:rsidRPr="002E288D">
        <w:rPr>
          <w:sz w:val="23"/>
          <w:szCs w:val="23"/>
        </w:rPr>
        <w:t xml:space="preserve"> </w:t>
      </w:r>
    </w:p>
    <w:p w:rsidR="007A768A" w:rsidRPr="002E288D" w:rsidRDefault="007A768A" w:rsidP="009215D1">
      <w:pPr>
        <w:pStyle w:val="ListParagraph"/>
        <w:spacing w:after="0" w:line="240" w:lineRule="auto"/>
        <w:ind w:left="0" w:firstLine="567"/>
        <w:jc w:val="both"/>
        <w:rPr>
          <w:rFonts w:ascii="Times New Roman" w:hAnsi="Times New Roman"/>
          <w:sz w:val="23"/>
          <w:szCs w:val="23"/>
        </w:rPr>
      </w:pPr>
      <w:r w:rsidRPr="002E288D">
        <w:rPr>
          <w:rFonts w:ascii="Times New Roman" w:hAnsi="Times New Roman"/>
          <w:sz w:val="23"/>
          <w:szCs w:val="23"/>
        </w:rPr>
        <w:t>Selanjutnya Tahap Pembangunan</w:t>
      </w:r>
      <w:r w:rsidRPr="002E288D">
        <w:rPr>
          <w:rFonts w:ascii="Times New Roman" w:hAnsi="Times New Roman"/>
          <w:sz w:val="23"/>
          <w:szCs w:val="23"/>
          <w:lang w:val="en-US"/>
        </w:rPr>
        <w:t xml:space="preserve"> </w:t>
      </w:r>
      <w:r w:rsidRPr="002E288D">
        <w:rPr>
          <w:rFonts w:ascii="Times New Roman" w:hAnsi="Times New Roman"/>
          <w:sz w:val="23"/>
          <w:szCs w:val="23"/>
        </w:rPr>
        <w:t>Seperti yang dikemukakan oleh Rostow ( dalam Budiman 2000:25-28 ) Dengan Teori pembangunan modernisasi dengan lima tahap Pembangunan dan proses pembangunan bergerak dalam sebuah garis lurus yakni sebuah masyarakat uang terbelakang ke masyarakat yang maju. Ada Lima Tahap pembangunan menurut Rostow yaitu :</w:t>
      </w:r>
    </w:p>
    <w:p w:rsidR="007A768A" w:rsidRPr="002E288D" w:rsidRDefault="007A768A" w:rsidP="007A768A">
      <w:pPr>
        <w:pStyle w:val="ListParagraph"/>
        <w:numPr>
          <w:ilvl w:val="0"/>
          <w:numId w:val="4"/>
        </w:numPr>
        <w:spacing w:after="0" w:line="240" w:lineRule="auto"/>
        <w:ind w:left="284" w:hanging="284"/>
        <w:jc w:val="both"/>
        <w:rPr>
          <w:rFonts w:ascii="Times New Roman" w:hAnsi="Times New Roman"/>
          <w:sz w:val="23"/>
          <w:szCs w:val="23"/>
        </w:rPr>
      </w:pPr>
      <w:r w:rsidRPr="002E288D">
        <w:rPr>
          <w:rFonts w:ascii="Times New Roman" w:hAnsi="Times New Roman"/>
          <w:sz w:val="23"/>
          <w:szCs w:val="23"/>
        </w:rPr>
        <w:t>Masyarakat Tradisional</w:t>
      </w:r>
    </w:p>
    <w:p w:rsidR="007A768A" w:rsidRPr="002E288D" w:rsidRDefault="007A768A" w:rsidP="007A768A">
      <w:pPr>
        <w:pStyle w:val="ListParagraph"/>
        <w:numPr>
          <w:ilvl w:val="0"/>
          <w:numId w:val="4"/>
        </w:numPr>
        <w:spacing w:after="0" w:line="240" w:lineRule="auto"/>
        <w:ind w:left="284" w:hanging="284"/>
        <w:jc w:val="both"/>
        <w:rPr>
          <w:rFonts w:ascii="Times New Roman" w:hAnsi="Times New Roman"/>
          <w:sz w:val="23"/>
          <w:szCs w:val="23"/>
        </w:rPr>
      </w:pPr>
      <w:r w:rsidRPr="002E288D">
        <w:rPr>
          <w:rFonts w:ascii="Times New Roman" w:hAnsi="Times New Roman"/>
          <w:sz w:val="23"/>
          <w:szCs w:val="23"/>
        </w:rPr>
        <w:t>Prakondisi untuk Lepas Landas</w:t>
      </w:r>
    </w:p>
    <w:p w:rsidR="007A768A" w:rsidRPr="002E288D" w:rsidRDefault="007A768A" w:rsidP="007A768A">
      <w:pPr>
        <w:pStyle w:val="ListParagraph"/>
        <w:numPr>
          <w:ilvl w:val="0"/>
          <w:numId w:val="4"/>
        </w:numPr>
        <w:spacing w:after="0" w:line="240" w:lineRule="auto"/>
        <w:ind w:left="284" w:hanging="284"/>
        <w:jc w:val="both"/>
        <w:rPr>
          <w:rFonts w:ascii="Times New Roman" w:hAnsi="Times New Roman"/>
          <w:sz w:val="23"/>
          <w:szCs w:val="23"/>
        </w:rPr>
      </w:pPr>
      <w:r w:rsidRPr="002E288D">
        <w:rPr>
          <w:rFonts w:ascii="Times New Roman" w:hAnsi="Times New Roman"/>
          <w:sz w:val="23"/>
          <w:szCs w:val="23"/>
        </w:rPr>
        <w:t>Lepas Landas</w:t>
      </w:r>
    </w:p>
    <w:p w:rsidR="007A768A" w:rsidRPr="002E288D" w:rsidRDefault="007A768A" w:rsidP="007A768A">
      <w:pPr>
        <w:pStyle w:val="ListParagraph"/>
        <w:numPr>
          <w:ilvl w:val="0"/>
          <w:numId w:val="4"/>
        </w:numPr>
        <w:spacing w:after="0" w:line="240" w:lineRule="auto"/>
        <w:ind w:left="284" w:hanging="284"/>
        <w:jc w:val="both"/>
        <w:rPr>
          <w:rFonts w:ascii="Times New Roman" w:hAnsi="Times New Roman"/>
          <w:sz w:val="23"/>
          <w:szCs w:val="23"/>
        </w:rPr>
      </w:pPr>
      <w:r w:rsidRPr="002E288D">
        <w:rPr>
          <w:rFonts w:ascii="Times New Roman" w:hAnsi="Times New Roman"/>
          <w:sz w:val="23"/>
          <w:szCs w:val="23"/>
        </w:rPr>
        <w:t>Bergerak Kedewasaan</w:t>
      </w:r>
    </w:p>
    <w:p w:rsidR="007A768A" w:rsidRPr="002E288D" w:rsidRDefault="007A768A" w:rsidP="007A768A">
      <w:pPr>
        <w:pStyle w:val="ListParagraph"/>
        <w:numPr>
          <w:ilvl w:val="0"/>
          <w:numId w:val="4"/>
        </w:numPr>
        <w:spacing w:after="0" w:line="240" w:lineRule="auto"/>
        <w:ind w:left="284" w:hanging="284"/>
        <w:jc w:val="both"/>
        <w:rPr>
          <w:rFonts w:ascii="Times New Roman" w:hAnsi="Times New Roman"/>
          <w:sz w:val="23"/>
          <w:szCs w:val="23"/>
        </w:rPr>
      </w:pPr>
      <w:r w:rsidRPr="002E288D">
        <w:rPr>
          <w:rFonts w:ascii="Times New Roman" w:hAnsi="Times New Roman"/>
          <w:sz w:val="23"/>
          <w:szCs w:val="23"/>
        </w:rPr>
        <w:t>Zaman konsumsi masal yang tinggi.</w:t>
      </w:r>
    </w:p>
    <w:p w:rsidR="009215D1" w:rsidRDefault="009215D1" w:rsidP="007A768A">
      <w:pPr>
        <w:rPr>
          <w:b/>
          <w:i/>
          <w:sz w:val="23"/>
          <w:szCs w:val="23"/>
          <w:lang w:val="id-ID"/>
        </w:rPr>
      </w:pPr>
    </w:p>
    <w:p w:rsidR="007A768A" w:rsidRPr="009215D1" w:rsidRDefault="009215D1" w:rsidP="007A768A">
      <w:pPr>
        <w:rPr>
          <w:b/>
          <w:i/>
          <w:sz w:val="23"/>
          <w:szCs w:val="23"/>
          <w:lang w:val="id-ID"/>
        </w:rPr>
      </w:pPr>
      <w:r>
        <w:rPr>
          <w:b/>
          <w:i/>
          <w:sz w:val="23"/>
          <w:szCs w:val="23"/>
        </w:rPr>
        <w:t>Pembangun</w:t>
      </w:r>
      <w:r>
        <w:rPr>
          <w:b/>
          <w:i/>
          <w:sz w:val="23"/>
          <w:szCs w:val="23"/>
          <w:lang w:val="id-ID"/>
        </w:rPr>
        <w:t>an</w:t>
      </w:r>
    </w:p>
    <w:p w:rsidR="007A768A" w:rsidRPr="002E288D" w:rsidRDefault="007A768A" w:rsidP="009215D1">
      <w:pPr>
        <w:pStyle w:val="ListParagraph"/>
        <w:spacing w:after="0" w:line="240" w:lineRule="auto"/>
        <w:ind w:left="0" w:firstLine="567"/>
        <w:jc w:val="both"/>
        <w:rPr>
          <w:rFonts w:ascii="Times New Roman" w:hAnsi="Times New Roman"/>
          <w:sz w:val="23"/>
          <w:szCs w:val="23"/>
        </w:rPr>
      </w:pPr>
      <w:r w:rsidRPr="002E288D">
        <w:rPr>
          <w:rFonts w:ascii="Times New Roman" w:hAnsi="Times New Roman"/>
          <w:sz w:val="23"/>
          <w:szCs w:val="23"/>
        </w:rPr>
        <w:t>Menurut Soekanto ( 2005:437 ), Pembangunan sebenarnya merupakan suatu proses perubahan yang terencana dan dikehendaki. Dari pendapat dikemukakan bahwa pembangunan dari segi proses perubahan, dimana perubahan tersebut dilakukan oleh masyarakat itu sendiri karena menginginkan perubahan itu sendiri adalah masyarakat, Sebab didasari oleh adanya kebutuhan masyarakat dari berbagai aspek kehidupan manusia sehari-hari.</w:t>
      </w:r>
    </w:p>
    <w:p w:rsidR="007A768A" w:rsidRPr="002E288D" w:rsidRDefault="007A768A" w:rsidP="007A768A">
      <w:pPr>
        <w:pStyle w:val="ListParagraph"/>
        <w:spacing w:after="0" w:line="240" w:lineRule="auto"/>
        <w:ind w:left="0"/>
        <w:jc w:val="both"/>
        <w:rPr>
          <w:rFonts w:ascii="Times New Roman" w:hAnsi="Times New Roman"/>
          <w:b/>
          <w:i/>
          <w:sz w:val="23"/>
          <w:szCs w:val="23"/>
        </w:rPr>
      </w:pPr>
    </w:p>
    <w:p w:rsidR="007A768A" w:rsidRPr="002E288D" w:rsidRDefault="007A768A" w:rsidP="007A768A">
      <w:pPr>
        <w:pStyle w:val="ListParagraph"/>
        <w:spacing w:after="0" w:line="240" w:lineRule="auto"/>
        <w:ind w:left="0"/>
        <w:jc w:val="both"/>
        <w:rPr>
          <w:rFonts w:ascii="Times New Roman" w:hAnsi="Times New Roman"/>
          <w:b/>
          <w:i/>
          <w:sz w:val="23"/>
          <w:szCs w:val="23"/>
        </w:rPr>
      </w:pPr>
      <w:r w:rsidRPr="002E288D">
        <w:rPr>
          <w:rFonts w:ascii="Times New Roman" w:hAnsi="Times New Roman"/>
          <w:b/>
          <w:i/>
          <w:sz w:val="23"/>
          <w:szCs w:val="23"/>
        </w:rPr>
        <w:t>Pembangunan Infrastruktur</w:t>
      </w:r>
    </w:p>
    <w:p w:rsidR="007A768A" w:rsidRPr="002E288D" w:rsidRDefault="007A768A" w:rsidP="009215D1">
      <w:pPr>
        <w:ind w:firstLine="567"/>
        <w:jc w:val="both"/>
        <w:rPr>
          <w:sz w:val="23"/>
          <w:szCs w:val="23"/>
        </w:rPr>
      </w:pPr>
      <w:r w:rsidRPr="002E288D">
        <w:rPr>
          <w:sz w:val="23"/>
          <w:szCs w:val="23"/>
        </w:rPr>
        <w:t xml:space="preserve">Menurut Grigg dalam Kodoatie (2003:32) bahwa “sistem infrastruktur dapat didefinisikan sebagai fasilitas-fasilitas atau struktur-struktur dasar, peralatan-peralatan, instalsi-instalsi yang dibangun dan yang dibutuhkan untuk berfungsinya sistem sosial dan </w:t>
      </w:r>
      <w:proofErr w:type="gramStart"/>
      <w:r w:rsidRPr="002E288D">
        <w:rPr>
          <w:sz w:val="23"/>
          <w:szCs w:val="23"/>
        </w:rPr>
        <w:t>sistem  ekonomi</w:t>
      </w:r>
      <w:proofErr w:type="gramEnd"/>
      <w:r w:rsidRPr="002E288D">
        <w:rPr>
          <w:sz w:val="23"/>
          <w:szCs w:val="23"/>
        </w:rPr>
        <w:t xml:space="preserve"> masyarakat”.</w:t>
      </w:r>
    </w:p>
    <w:p w:rsidR="007A768A" w:rsidRDefault="007A768A" w:rsidP="007A768A">
      <w:pPr>
        <w:rPr>
          <w:b/>
          <w:i/>
          <w:sz w:val="23"/>
          <w:szCs w:val="23"/>
          <w:lang w:val="id-ID"/>
        </w:rPr>
      </w:pPr>
    </w:p>
    <w:p w:rsidR="00053772" w:rsidRPr="002E288D" w:rsidRDefault="00053772" w:rsidP="007A768A">
      <w:pPr>
        <w:rPr>
          <w:b/>
          <w:i/>
          <w:sz w:val="23"/>
          <w:szCs w:val="23"/>
          <w:lang w:val="id-ID"/>
        </w:rPr>
      </w:pPr>
    </w:p>
    <w:p w:rsidR="007A768A" w:rsidRPr="002E288D" w:rsidRDefault="007A768A" w:rsidP="007A768A">
      <w:pPr>
        <w:rPr>
          <w:b/>
          <w:i/>
          <w:sz w:val="23"/>
          <w:szCs w:val="23"/>
        </w:rPr>
      </w:pPr>
      <w:r w:rsidRPr="002E288D">
        <w:rPr>
          <w:b/>
          <w:i/>
          <w:sz w:val="23"/>
          <w:szCs w:val="23"/>
        </w:rPr>
        <w:lastRenderedPageBreak/>
        <w:t>Pengertian Desa</w:t>
      </w:r>
      <w:r w:rsidRPr="002E288D">
        <w:rPr>
          <w:b/>
          <w:i/>
          <w:sz w:val="23"/>
          <w:szCs w:val="23"/>
        </w:rPr>
        <w:tab/>
      </w:r>
    </w:p>
    <w:p w:rsidR="007A768A" w:rsidRPr="002E288D" w:rsidRDefault="007A768A" w:rsidP="009215D1">
      <w:pPr>
        <w:ind w:firstLine="567"/>
        <w:jc w:val="both"/>
        <w:rPr>
          <w:sz w:val="23"/>
          <w:szCs w:val="23"/>
        </w:rPr>
      </w:pPr>
      <w:proofErr w:type="gramStart"/>
      <w:r w:rsidRPr="002E288D">
        <w:rPr>
          <w:sz w:val="23"/>
          <w:szCs w:val="23"/>
        </w:rPr>
        <w:t>Desa menurut Widjaja (2003: 3).</w:t>
      </w:r>
      <w:proofErr w:type="gramEnd"/>
      <w:r w:rsidRPr="002E288D">
        <w:rPr>
          <w:sz w:val="23"/>
          <w:szCs w:val="23"/>
        </w:rPr>
        <w:t xml:space="preserve"> </w:t>
      </w:r>
      <w:proofErr w:type="gramStart"/>
      <w:r w:rsidRPr="002E288D">
        <w:rPr>
          <w:sz w:val="23"/>
          <w:szCs w:val="23"/>
        </w:rPr>
        <w:t>Dalam bukunya yang berjudul “Otonomi Desa” menyatakan bahwa “Desa adalah sebagai kesatuan masyarakat hukum yang mempunyai susunan asli berdasarkan hak asal usul yang bersifat istimewa.</w:t>
      </w:r>
      <w:proofErr w:type="gramEnd"/>
      <w:r w:rsidRPr="002E288D">
        <w:rPr>
          <w:sz w:val="23"/>
          <w:szCs w:val="23"/>
        </w:rPr>
        <w:t xml:space="preserve"> </w:t>
      </w:r>
      <w:proofErr w:type="gramStart"/>
      <w:r w:rsidRPr="002E288D">
        <w:rPr>
          <w:sz w:val="23"/>
          <w:szCs w:val="23"/>
        </w:rPr>
        <w:t>Landasan pemikiran dalam mengenai Pemerintahan Desa adalah keanekaragaman, partisipasi, otonomi asli, demokratisasi dan pemberdayaan masyarakat”.</w:t>
      </w:r>
      <w:proofErr w:type="gramEnd"/>
      <w:r w:rsidRPr="002E288D">
        <w:rPr>
          <w:sz w:val="23"/>
          <w:szCs w:val="23"/>
        </w:rPr>
        <w:t xml:space="preserve"> </w:t>
      </w:r>
    </w:p>
    <w:p w:rsidR="007A768A" w:rsidRPr="002E288D" w:rsidRDefault="007A768A" w:rsidP="007A768A">
      <w:pPr>
        <w:jc w:val="both"/>
        <w:rPr>
          <w:b/>
          <w:i/>
          <w:sz w:val="23"/>
          <w:szCs w:val="23"/>
        </w:rPr>
      </w:pPr>
    </w:p>
    <w:p w:rsidR="007A768A" w:rsidRPr="002E288D" w:rsidRDefault="007A768A" w:rsidP="007A768A">
      <w:pPr>
        <w:jc w:val="both"/>
        <w:rPr>
          <w:b/>
          <w:i/>
          <w:sz w:val="23"/>
          <w:szCs w:val="23"/>
        </w:rPr>
      </w:pPr>
      <w:r w:rsidRPr="002E288D">
        <w:rPr>
          <w:b/>
          <w:i/>
          <w:sz w:val="23"/>
          <w:szCs w:val="23"/>
        </w:rPr>
        <w:t>Pembangunan Desa</w:t>
      </w:r>
    </w:p>
    <w:p w:rsidR="007A768A" w:rsidRPr="002E288D" w:rsidRDefault="007A768A" w:rsidP="009215D1">
      <w:pPr>
        <w:pStyle w:val="ListParagraph"/>
        <w:spacing w:after="0" w:line="240" w:lineRule="auto"/>
        <w:ind w:left="0" w:firstLine="567"/>
        <w:jc w:val="both"/>
        <w:rPr>
          <w:rFonts w:ascii="Times New Roman" w:hAnsi="Times New Roman"/>
          <w:sz w:val="23"/>
          <w:szCs w:val="23"/>
          <w:lang w:val="en-US"/>
        </w:rPr>
      </w:pPr>
      <w:r w:rsidRPr="002E288D">
        <w:rPr>
          <w:rFonts w:ascii="Times New Roman" w:hAnsi="Times New Roman"/>
          <w:sz w:val="23"/>
          <w:szCs w:val="23"/>
        </w:rPr>
        <w:t>Menurut Adisasmita (2006: 20) pembangunan desa dilakukan dengan pendekatan multisektoral, partisipatif, berlandaskan pada semangat kemandirian, berwawasan lingkungan berkelanjutan setra melaksanakaan pemanfaatan</w:t>
      </w:r>
      <w:r w:rsidRPr="002E288D">
        <w:rPr>
          <w:sz w:val="23"/>
          <w:szCs w:val="23"/>
        </w:rPr>
        <w:t xml:space="preserve"> </w:t>
      </w:r>
      <w:r w:rsidRPr="002E288D">
        <w:rPr>
          <w:rFonts w:ascii="Times New Roman" w:hAnsi="Times New Roman"/>
          <w:sz w:val="23"/>
          <w:szCs w:val="23"/>
        </w:rPr>
        <w:t>sumberdaya pembangunan secara serasi, selaras dan sinergis sehingga tercapainya optimalitas</w:t>
      </w:r>
      <w:r w:rsidRPr="002E288D">
        <w:rPr>
          <w:rFonts w:ascii="Times New Roman" w:hAnsi="Times New Roman"/>
          <w:sz w:val="23"/>
          <w:szCs w:val="23"/>
          <w:lang w:val="en-US"/>
        </w:rPr>
        <w:t>.</w:t>
      </w:r>
    </w:p>
    <w:p w:rsidR="007A768A" w:rsidRPr="002E288D" w:rsidRDefault="007A768A" w:rsidP="007A768A">
      <w:pPr>
        <w:rPr>
          <w:sz w:val="23"/>
          <w:szCs w:val="23"/>
        </w:rPr>
      </w:pPr>
    </w:p>
    <w:p w:rsidR="007A768A" w:rsidRPr="002E288D" w:rsidRDefault="007A768A" w:rsidP="007A768A">
      <w:pPr>
        <w:jc w:val="both"/>
        <w:rPr>
          <w:b/>
          <w:i/>
          <w:sz w:val="23"/>
          <w:szCs w:val="23"/>
        </w:rPr>
      </w:pPr>
      <w:r w:rsidRPr="002E288D">
        <w:rPr>
          <w:b/>
          <w:i/>
          <w:sz w:val="23"/>
          <w:szCs w:val="23"/>
        </w:rPr>
        <w:t>Definisi Konsepsional</w:t>
      </w:r>
    </w:p>
    <w:p w:rsidR="007A768A" w:rsidRPr="002E288D" w:rsidRDefault="007A768A" w:rsidP="009215D1">
      <w:pPr>
        <w:ind w:firstLine="567"/>
        <w:jc w:val="both"/>
        <w:rPr>
          <w:sz w:val="23"/>
          <w:szCs w:val="23"/>
        </w:rPr>
      </w:pPr>
      <w:r w:rsidRPr="002E288D">
        <w:rPr>
          <w:spacing w:val="-2"/>
          <w:sz w:val="23"/>
          <w:szCs w:val="23"/>
          <w:lang w:val="id-ID"/>
        </w:rPr>
        <w:t xml:space="preserve">Pembangunan </w:t>
      </w:r>
      <w:r w:rsidRPr="002E288D">
        <w:rPr>
          <w:sz w:val="23"/>
          <w:szCs w:val="23"/>
        </w:rPr>
        <w:t>Infrastruktur</w:t>
      </w:r>
      <w:r w:rsidRPr="002E288D">
        <w:rPr>
          <w:spacing w:val="-2"/>
          <w:sz w:val="23"/>
          <w:szCs w:val="23"/>
          <w:lang w:val="id-ID"/>
        </w:rPr>
        <w:t xml:space="preserve"> Desa </w:t>
      </w:r>
      <w:r w:rsidR="007456D4">
        <w:rPr>
          <w:spacing w:val="-2"/>
          <w:sz w:val="23"/>
          <w:szCs w:val="23"/>
        </w:rPr>
        <w:t>merupakan</w:t>
      </w:r>
      <w:r w:rsidRPr="002E288D">
        <w:rPr>
          <w:spacing w:val="-2"/>
          <w:sz w:val="23"/>
          <w:szCs w:val="23"/>
          <w:lang w:val="id-ID"/>
        </w:rPr>
        <w:t xml:space="preserve"> </w:t>
      </w:r>
      <w:r w:rsidRPr="002E288D">
        <w:rPr>
          <w:sz w:val="23"/>
          <w:szCs w:val="23"/>
        </w:rPr>
        <w:t xml:space="preserve">Kegiatan </w:t>
      </w:r>
      <w:r w:rsidR="007456D4">
        <w:rPr>
          <w:sz w:val="23"/>
          <w:szCs w:val="23"/>
        </w:rPr>
        <w:t xml:space="preserve">percepatan perubahan di wilayah pedesaan yang merupakan bagian terkecil dari Negara Republik Indonesia, </w:t>
      </w:r>
      <w:r w:rsidRPr="002E288D">
        <w:rPr>
          <w:sz w:val="23"/>
          <w:szCs w:val="23"/>
        </w:rPr>
        <w:t>dalam bidang Infrastruktur yang telah diprogramkan pemerintah dalam bentuk pembangunan fisik dan penyediaan fasilitas baik berupa</w:t>
      </w:r>
      <w:r w:rsidRPr="002E288D">
        <w:rPr>
          <w:sz w:val="23"/>
          <w:szCs w:val="23"/>
          <w:lang w:val="id-ID"/>
        </w:rPr>
        <w:t xml:space="preserve"> Semenisasi Jalan, pembangunan air bersih dan pembangunan listrik. oleh sebab itu pembangunan </w:t>
      </w:r>
      <w:r w:rsidRPr="002E288D">
        <w:rPr>
          <w:sz w:val="23"/>
          <w:szCs w:val="23"/>
        </w:rPr>
        <w:t xml:space="preserve">Infrastruktur di </w:t>
      </w:r>
      <w:r w:rsidRPr="002E288D">
        <w:rPr>
          <w:sz w:val="23"/>
          <w:szCs w:val="23"/>
          <w:lang w:val="id-ID"/>
        </w:rPr>
        <w:t>Desa Long Nawang mempunyai peranan yang sangat penting untuk menunjang berbagai kegiatan-kegiatan dari masyarakatnya</w:t>
      </w:r>
      <w:r w:rsidRPr="002E288D">
        <w:rPr>
          <w:sz w:val="23"/>
          <w:szCs w:val="23"/>
        </w:rPr>
        <w:t>.</w:t>
      </w:r>
    </w:p>
    <w:p w:rsidR="007A768A" w:rsidRPr="002E288D" w:rsidRDefault="007A768A" w:rsidP="007A768A">
      <w:pPr>
        <w:ind w:firstLine="720"/>
        <w:jc w:val="both"/>
        <w:rPr>
          <w:b/>
          <w:sz w:val="23"/>
          <w:szCs w:val="23"/>
        </w:rPr>
      </w:pPr>
    </w:p>
    <w:p w:rsidR="007A768A" w:rsidRPr="002E288D" w:rsidRDefault="009215D1" w:rsidP="007A768A">
      <w:pPr>
        <w:rPr>
          <w:b/>
          <w:sz w:val="23"/>
          <w:szCs w:val="23"/>
        </w:rPr>
      </w:pPr>
      <w:r w:rsidRPr="002E288D">
        <w:rPr>
          <w:b/>
          <w:sz w:val="23"/>
          <w:szCs w:val="23"/>
        </w:rPr>
        <w:t>METODE PENELITIAN</w:t>
      </w:r>
    </w:p>
    <w:p w:rsidR="007A768A" w:rsidRPr="002E288D" w:rsidRDefault="007A768A" w:rsidP="007A768A">
      <w:pPr>
        <w:rPr>
          <w:b/>
          <w:i/>
          <w:sz w:val="23"/>
          <w:szCs w:val="23"/>
        </w:rPr>
      </w:pPr>
      <w:r w:rsidRPr="002E288D">
        <w:rPr>
          <w:b/>
          <w:i/>
          <w:sz w:val="23"/>
          <w:szCs w:val="23"/>
        </w:rPr>
        <w:t>Jenis Penelitian</w:t>
      </w:r>
    </w:p>
    <w:p w:rsidR="007A768A" w:rsidRPr="002E288D" w:rsidRDefault="007A768A" w:rsidP="009215D1">
      <w:pPr>
        <w:widowControl w:val="0"/>
        <w:ind w:firstLine="567"/>
        <w:jc w:val="both"/>
        <w:rPr>
          <w:b/>
          <w:bCs/>
          <w:sz w:val="23"/>
          <w:szCs w:val="23"/>
        </w:rPr>
      </w:pPr>
      <w:r w:rsidRPr="002E288D">
        <w:rPr>
          <w:sz w:val="23"/>
          <w:szCs w:val="23"/>
          <w:lang w:val="id-ID"/>
        </w:rPr>
        <w:t xml:space="preserve">Penelitian ini dapat dikategorikan kedalam penelitian Deskriptif </w:t>
      </w:r>
      <w:r w:rsidRPr="002E288D">
        <w:rPr>
          <w:sz w:val="23"/>
          <w:szCs w:val="23"/>
          <w:lang w:val="id-ID" w:eastAsia="id-ID"/>
        </w:rPr>
        <w:t>Kualitatif yaitu Jenis Penelitian yang menggambarkan objek atau subjek yang diteliti sesuai dengantujuan menggambarkan secara sistematika fakta dan karakteristik objek yang diteliti secara tepat</w:t>
      </w:r>
      <w:r w:rsidRPr="002E288D">
        <w:rPr>
          <w:sz w:val="23"/>
          <w:szCs w:val="23"/>
          <w:lang w:val="id-ID"/>
        </w:rPr>
        <w:t>.</w:t>
      </w:r>
    </w:p>
    <w:p w:rsidR="007A768A" w:rsidRPr="002E288D" w:rsidRDefault="007A768A" w:rsidP="009215D1">
      <w:pPr>
        <w:widowControl w:val="0"/>
        <w:ind w:firstLine="567"/>
        <w:jc w:val="both"/>
        <w:rPr>
          <w:b/>
          <w:bCs/>
          <w:sz w:val="23"/>
          <w:szCs w:val="23"/>
        </w:rPr>
      </w:pPr>
      <w:r w:rsidRPr="002E288D">
        <w:rPr>
          <w:sz w:val="23"/>
          <w:szCs w:val="23"/>
          <w:lang w:val="id-ID"/>
        </w:rPr>
        <w:t>Upaya penggambaran yang dilakukan oleh atau objek penelitian tersebut berdasarkan fakta yang tampak atau sebagaimana adanya pada sekarang</w:t>
      </w:r>
      <w:r w:rsidRPr="002E288D">
        <w:rPr>
          <w:sz w:val="23"/>
          <w:szCs w:val="23"/>
        </w:rPr>
        <w:t xml:space="preserve"> ini</w:t>
      </w:r>
      <w:r w:rsidRPr="002E288D">
        <w:rPr>
          <w:sz w:val="23"/>
          <w:szCs w:val="23"/>
          <w:lang w:val="id-ID"/>
        </w:rPr>
        <w:t>. Fakta-fakta tersebut dihimpun kedalam data-data yang kemudian disajikan, dianalisis dan interprestasikan.</w:t>
      </w:r>
    </w:p>
    <w:p w:rsidR="007A768A" w:rsidRPr="002E288D" w:rsidRDefault="007A768A" w:rsidP="007A768A">
      <w:pPr>
        <w:widowControl w:val="0"/>
        <w:ind w:firstLine="720"/>
        <w:jc w:val="both"/>
        <w:rPr>
          <w:b/>
          <w:bCs/>
          <w:sz w:val="23"/>
          <w:szCs w:val="23"/>
        </w:rPr>
      </w:pPr>
    </w:p>
    <w:p w:rsidR="007A768A" w:rsidRPr="002E288D" w:rsidRDefault="007A768A" w:rsidP="007A768A">
      <w:pPr>
        <w:tabs>
          <w:tab w:val="center" w:pos="1560"/>
          <w:tab w:val="left" w:pos="1701"/>
        </w:tabs>
        <w:jc w:val="both"/>
        <w:rPr>
          <w:b/>
          <w:i/>
          <w:noProof/>
          <w:sz w:val="23"/>
          <w:szCs w:val="23"/>
          <w:lang w:val="en-ID"/>
        </w:rPr>
      </w:pPr>
      <w:r w:rsidRPr="002E288D">
        <w:rPr>
          <w:b/>
          <w:i/>
          <w:noProof/>
          <w:sz w:val="23"/>
          <w:szCs w:val="23"/>
          <w:lang w:val="en-ID"/>
        </w:rPr>
        <w:t>Fokus Penelitian</w:t>
      </w:r>
    </w:p>
    <w:p w:rsidR="004E0744" w:rsidRDefault="007A768A" w:rsidP="004E0744">
      <w:pPr>
        <w:widowControl w:val="0"/>
        <w:ind w:firstLine="720"/>
        <w:jc w:val="both"/>
        <w:rPr>
          <w:b/>
          <w:bCs/>
          <w:sz w:val="23"/>
          <w:szCs w:val="23"/>
        </w:rPr>
      </w:pPr>
      <w:r w:rsidRPr="002E288D">
        <w:rPr>
          <w:sz w:val="23"/>
          <w:szCs w:val="23"/>
        </w:rPr>
        <w:t xml:space="preserve">Fokus </w:t>
      </w:r>
      <w:r w:rsidRPr="002E288D">
        <w:rPr>
          <w:sz w:val="23"/>
          <w:szCs w:val="23"/>
          <w:lang w:val="id-ID"/>
        </w:rPr>
        <w:t xml:space="preserve">dalam </w:t>
      </w:r>
      <w:r w:rsidRPr="002E288D">
        <w:rPr>
          <w:sz w:val="23"/>
          <w:szCs w:val="23"/>
        </w:rPr>
        <w:t xml:space="preserve">Penelitian ini difokuskan pada </w:t>
      </w:r>
      <w:r w:rsidRPr="002E288D">
        <w:rPr>
          <w:sz w:val="23"/>
          <w:szCs w:val="23"/>
          <w:lang w:val="id-ID"/>
        </w:rPr>
        <w:t>masalah dan tujuan penelitian yang telah ditentukan yaitu</w:t>
      </w:r>
      <w:r w:rsidRPr="002E288D">
        <w:rPr>
          <w:sz w:val="23"/>
          <w:szCs w:val="23"/>
        </w:rPr>
        <w:t>:</w:t>
      </w:r>
    </w:p>
    <w:p w:rsidR="007A768A" w:rsidRPr="002E288D" w:rsidRDefault="007A768A" w:rsidP="009215D1">
      <w:pPr>
        <w:widowControl w:val="0"/>
        <w:numPr>
          <w:ilvl w:val="0"/>
          <w:numId w:val="5"/>
        </w:numPr>
        <w:tabs>
          <w:tab w:val="clear" w:pos="425"/>
        </w:tabs>
        <w:ind w:left="284" w:hanging="284"/>
        <w:jc w:val="both"/>
        <w:rPr>
          <w:sz w:val="23"/>
          <w:szCs w:val="23"/>
          <w:lang w:val="id-ID"/>
        </w:rPr>
      </w:pPr>
      <w:r w:rsidRPr="002E288D">
        <w:rPr>
          <w:sz w:val="23"/>
          <w:szCs w:val="23"/>
          <w:lang w:val="id-ID"/>
        </w:rPr>
        <w:t xml:space="preserve">Sarana fasilitas umum dibidang pembangunan </w:t>
      </w:r>
      <w:r w:rsidRPr="002E288D">
        <w:rPr>
          <w:sz w:val="23"/>
          <w:szCs w:val="23"/>
        </w:rPr>
        <w:t>Infrastruktur</w:t>
      </w:r>
      <w:r w:rsidRPr="002E288D">
        <w:rPr>
          <w:sz w:val="23"/>
          <w:szCs w:val="23"/>
          <w:lang w:val="id-ID"/>
        </w:rPr>
        <w:t xml:space="preserve"> meliputi:</w:t>
      </w:r>
    </w:p>
    <w:p w:rsidR="007A768A" w:rsidRPr="002E288D" w:rsidRDefault="007A768A" w:rsidP="009215D1">
      <w:pPr>
        <w:widowControl w:val="0"/>
        <w:numPr>
          <w:ilvl w:val="0"/>
          <w:numId w:val="6"/>
        </w:numPr>
        <w:ind w:left="567" w:hanging="283"/>
        <w:jc w:val="both"/>
        <w:rPr>
          <w:sz w:val="23"/>
          <w:szCs w:val="23"/>
          <w:lang w:val="id-ID"/>
        </w:rPr>
      </w:pPr>
      <w:r w:rsidRPr="002E288D">
        <w:rPr>
          <w:sz w:val="23"/>
          <w:szCs w:val="23"/>
          <w:lang w:val="id-ID"/>
        </w:rPr>
        <w:t>Penyediaan sarana jalan</w:t>
      </w:r>
    </w:p>
    <w:p w:rsidR="007A768A" w:rsidRPr="002E288D" w:rsidRDefault="007A768A" w:rsidP="009215D1">
      <w:pPr>
        <w:widowControl w:val="0"/>
        <w:numPr>
          <w:ilvl w:val="0"/>
          <w:numId w:val="6"/>
        </w:numPr>
        <w:ind w:left="567" w:hanging="283"/>
        <w:jc w:val="both"/>
        <w:rPr>
          <w:sz w:val="23"/>
          <w:szCs w:val="23"/>
          <w:lang w:val="id-ID"/>
        </w:rPr>
      </w:pPr>
      <w:r w:rsidRPr="002E288D">
        <w:rPr>
          <w:sz w:val="23"/>
          <w:szCs w:val="23"/>
          <w:lang w:val="id-ID"/>
        </w:rPr>
        <w:t>Penyediaan sarana listrik</w:t>
      </w:r>
    </w:p>
    <w:p w:rsidR="007A768A" w:rsidRPr="002E288D" w:rsidRDefault="007A768A" w:rsidP="009215D1">
      <w:pPr>
        <w:widowControl w:val="0"/>
        <w:numPr>
          <w:ilvl w:val="0"/>
          <w:numId w:val="6"/>
        </w:numPr>
        <w:ind w:left="567" w:hanging="283"/>
        <w:jc w:val="both"/>
        <w:rPr>
          <w:sz w:val="23"/>
          <w:szCs w:val="23"/>
          <w:lang w:val="id-ID"/>
        </w:rPr>
      </w:pPr>
      <w:r w:rsidRPr="002E288D">
        <w:rPr>
          <w:sz w:val="23"/>
          <w:szCs w:val="23"/>
          <w:lang w:val="id-ID"/>
        </w:rPr>
        <w:t>Penyediaan sarana Air bersih</w:t>
      </w:r>
    </w:p>
    <w:p w:rsidR="007A768A" w:rsidRPr="002E288D" w:rsidRDefault="007A768A" w:rsidP="009215D1">
      <w:pPr>
        <w:widowControl w:val="0"/>
        <w:numPr>
          <w:ilvl w:val="0"/>
          <w:numId w:val="6"/>
        </w:numPr>
        <w:ind w:left="567" w:hanging="283"/>
        <w:jc w:val="both"/>
        <w:rPr>
          <w:sz w:val="23"/>
          <w:szCs w:val="23"/>
          <w:lang w:val="id-ID"/>
        </w:rPr>
      </w:pPr>
      <w:r w:rsidRPr="002E288D">
        <w:rPr>
          <w:sz w:val="23"/>
          <w:szCs w:val="23"/>
        </w:rPr>
        <w:t>Penyediaan sarana pendidikan</w:t>
      </w:r>
    </w:p>
    <w:p w:rsidR="007A768A" w:rsidRPr="002E288D" w:rsidRDefault="007A768A" w:rsidP="009215D1">
      <w:pPr>
        <w:widowControl w:val="0"/>
        <w:numPr>
          <w:ilvl w:val="0"/>
          <w:numId w:val="6"/>
        </w:numPr>
        <w:ind w:left="567" w:hanging="283"/>
        <w:jc w:val="both"/>
        <w:rPr>
          <w:sz w:val="23"/>
          <w:szCs w:val="23"/>
          <w:lang w:val="id-ID"/>
        </w:rPr>
      </w:pPr>
      <w:r w:rsidRPr="002E288D">
        <w:rPr>
          <w:sz w:val="23"/>
          <w:szCs w:val="23"/>
        </w:rPr>
        <w:lastRenderedPageBreak/>
        <w:t>Penyediaan sarana peribadatan</w:t>
      </w:r>
    </w:p>
    <w:p w:rsidR="007A768A" w:rsidRPr="002E288D" w:rsidRDefault="007A768A" w:rsidP="009215D1">
      <w:pPr>
        <w:widowControl w:val="0"/>
        <w:numPr>
          <w:ilvl w:val="0"/>
          <w:numId w:val="6"/>
        </w:numPr>
        <w:ind w:left="567" w:hanging="283"/>
        <w:jc w:val="both"/>
        <w:rPr>
          <w:sz w:val="23"/>
          <w:szCs w:val="23"/>
          <w:lang w:val="id-ID"/>
        </w:rPr>
      </w:pPr>
      <w:r w:rsidRPr="002E288D">
        <w:rPr>
          <w:sz w:val="23"/>
          <w:szCs w:val="23"/>
        </w:rPr>
        <w:t>Penyediaan rumah adat/keseniaan (Balai Desa)</w:t>
      </w:r>
    </w:p>
    <w:p w:rsidR="007A768A" w:rsidRPr="002E288D" w:rsidRDefault="007A768A" w:rsidP="009215D1">
      <w:pPr>
        <w:widowControl w:val="0"/>
        <w:numPr>
          <w:ilvl w:val="0"/>
          <w:numId w:val="5"/>
        </w:numPr>
        <w:tabs>
          <w:tab w:val="clear" w:pos="425"/>
        </w:tabs>
        <w:ind w:left="284" w:hanging="284"/>
        <w:jc w:val="both"/>
        <w:rPr>
          <w:sz w:val="23"/>
          <w:szCs w:val="23"/>
          <w:lang w:val="id-ID"/>
        </w:rPr>
      </w:pPr>
      <w:r w:rsidRPr="002E288D">
        <w:rPr>
          <w:sz w:val="23"/>
          <w:szCs w:val="23"/>
          <w:lang w:val="id-ID"/>
        </w:rPr>
        <w:t xml:space="preserve">Faktor-faktor pendukung dan Penghambat dalam pembangunan </w:t>
      </w:r>
      <w:r w:rsidRPr="002E288D">
        <w:rPr>
          <w:sz w:val="23"/>
          <w:szCs w:val="23"/>
        </w:rPr>
        <w:t>Infrastruktur</w:t>
      </w:r>
      <w:r w:rsidRPr="002E288D">
        <w:rPr>
          <w:sz w:val="23"/>
          <w:szCs w:val="23"/>
          <w:lang w:val="id-ID"/>
        </w:rPr>
        <w:t xml:space="preserve">di Desa </w:t>
      </w:r>
      <w:r w:rsidRPr="002E288D">
        <w:rPr>
          <w:sz w:val="23"/>
          <w:szCs w:val="23"/>
        </w:rPr>
        <w:t>L</w:t>
      </w:r>
      <w:r w:rsidRPr="002E288D">
        <w:rPr>
          <w:sz w:val="23"/>
          <w:szCs w:val="23"/>
          <w:lang w:val="id-ID"/>
        </w:rPr>
        <w:t>ong Nawang Kec. Kayan Hulu Kab. Malinau</w:t>
      </w:r>
    </w:p>
    <w:p w:rsidR="007A768A" w:rsidRPr="002E288D" w:rsidRDefault="007A768A" w:rsidP="007A768A">
      <w:pPr>
        <w:pStyle w:val="ListParagraph"/>
        <w:spacing w:after="0" w:line="240" w:lineRule="auto"/>
        <w:ind w:left="0"/>
        <w:jc w:val="both"/>
        <w:rPr>
          <w:rFonts w:ascii="Times New Roman" w:hAnsi="Times New Roman"/>
          <w:b/>
          <w:i/>
          <w:noProof/>
          <w:sz w:val="23"/>
          <w:szCs w:val="23"/>
          <w:lang w:val="en-ID"/>
        </w:rPr>
      </w:pPr>
    </w:p>
    <w:p w:rsidR="007A768A" w:rsidRPr="002E288D" w:rsidRDefault="007A768A" w:rsidP="007A768A">
      <w:pPr>
        <w:pStyle w:val="ListParagraph"/>
        <w:spacing w:after="0" w:line="240" w:lineRule="auto"/>
        <w:ind w:left="0"/>
        <w:jc w:val="both"/>
        <w:rPr>
          <w:rFonts w:ascii="Times New Roman" w:hAnsi="Times New Roman"/>
          <w:b/>
          <w:i/>
          <w:noProof/>
          <w:sz w:val="23"/>
          <w:szCs w:val="23"/>
          <w:lang w:val="en-ID"/>
        </w:rPr>
      </w:pPr>
      <w:r w:rsidRPr="002E288D">
        <w:rPr>
          <w:rFonts w:ascii="Times New Roman" w:hAnsi="Times New Roman"/>
          <w:b/>
          <w:i/>
          <w:noProof/>
          <w:sz w:val="23"/>
          <w:szCs w:val="23"/>
          <w:lang w:val="en-ID"/>
        </w:rPr>
        <w:t>Lokasi Penelitian</w:t>
      </w:r>
    </w:p>
    <w:p w:rsidR="007A768A" w:rsidRPr="002E288D" w:rsidRDefault="007A768A" w:rsidP="009215D1">
      <w:pPr>
        <w:widowControl w:val="0"/>
        <w:ind w:firstLine="567"/>
        <w:jc w:val="both"/>
        <w:rPr>
          <w:sz w:val="23"/>
          <w:szCs w:val="23"/>
        </w:rPr>
      </w:pPr>
      <w:r w:rsidRPr="002E288D">
        <w:rPr>
          <w:sz w:val="23"/>
          <w:szCs w:val="23"/>
          <w:lang w:val="id-ID"/>
        </w:rPr>
        <w:t>Lokasi atau tempat penelitian yang penulis lakukan adalah Di Desa Long Nawang Kecamatan Kayan Hulu Kabupaten Malinau.Pada umumnya suatu kegiatan sebelum dilaksanakan terlebih dahulu dilakukan suatu perencanaan yang tersusun secara sistematis. Diharapkan akan tercapai tahapan-tahapan yang jelas dan konkrit dalam proses kegiatan.</w:t>
      </w:r>
    </w:p>
    <w:p w:rsidR="007A768A" w:rsidRPr="002E288D" w:rsidRDefault="007A768A" w:rsidP="007A768A">
      <w:pPr>
        <w:pStyle w:val="ListParagraph"/>
        <w:tabs>
          <w:tab w:val="left" w:pos="540"/>
          <w:tab w:val="left" w:pos="720"/>
        </w:tabs>
        <w:spacing w:line="240" w:lineRule="auto"/>
        <w:ind w:left="0" w:firstLine="720"/>
        <w:jc w:val="both"/>
        <w:rPr>
          <w:rFonts w:ascii="Times New Roman" w:hAnsi="Times New Roman"/>
          <w:sz w:val="23"/>
          <w:szCs w:val="23"/>
        </w:rPr>
      </w:pPr>
    </w:p>
    <w:p w:rsidR="007A768A" w:rsidRPr="002E288D" w:rsidRDefault="007A768A" w:rsidP="007A768A">
      <w:pPr>
        <w:pStyle w:val="ListParagraph"/>
        <w:spacing w:after="0" w:line="240" w:lineRule="auto"/>
        <w:ind w:left="0"/>
        <w:jc w:val="both"/>
        <w:rPr>
          <w:rFonts w:ascii="Times New Roman" w:hAnsi="Times New Roman"/>
          <w:b/>
          <w:i/>
          <w:noProof/>
          <w:sz w:val="23"/>
          <w:szCs w:val="23"/>
        </w:rPr>
      </w:pPr>
      <w:r w:rsidRPr="002E288D">
        <w:rPr>
          <w:rFonts w:ascii="Times New Roman" w:hAnsi="Times New Roman"/>
          <w:b/>
          <w:i/>
          <w:noProof/>
          <w:sz w:val="23"/>
          <w:szCs w:val="23"/>
          <w:lang w:val="en-ID"/>
        </w:rPr>
        <w:t>Sumber Data</w:t>
      </w:r>
    </w:p>
    <w:p w:rsidR="007A768A" w:rsidRPr="002E288D" w:rsidRDefault="007A768A" w:rsidP="007A768A">
      <w:pPr>
        <w:tabs>
          <w:tab w:val="left" w:pos="990"/>
        </w:tabs>
        <w:autoSpaceDN w:val="0"/>
        <w:jc w:val="both"/>
        <w:rPr>
          <w:sz w:val="23"/>
          <w:szCs w:val="23"/>
        </w:rPr>
      </w:pPr>
      <w:r w:rsidRPr="002E288D">
        <w:rPr>
          <w:sz w:val="23"/>
          <w:szCs w:val="23"/>
        </w:rPr>
        <w:t>Jenis data yang digunakan dalam penelitian ini adalah:</w:t>
      </w:r>
    </w:p>
    <w:p w:rsidR="007A768A" w:rsidRPr="002E288D" w:rsidRDefault="007A768A" w:rsidP="009215D1">
      <w:pPr>
        <w:pStyle w:val="ListParagraph"/>
        <w:numPr>
          <w:ilvl w:val="0"/>
          <w:numId w:val="14"/>
        </w:numPr>
        <w:tabs>
          <w:tab w:val="left" w:pos="990"/>
        </w:tabs>
        <w:autoSpaceDN w:val="0"/>
        <w:ind w:left="284"/>
        <w:jc w:val="both"/>
        <w:rPr>
          <w:rFonts w:ascii="Times New Roman" w:hAnsi="Times New Roman"/>
          <w:sz w:val="23"/>
          <w:szCs w:val="23"/>
        </w:rPr>
      </w:pPr>
      <w:r w:rsidRPr="002E288D">
        <w:rPr>
          <w:rFonts w:ascii="Times New Roman" w:hAnsi="Times New Roman"/>
          <w:sz w:val="23"/>
          <w:szCs w:val="23"/>
        </w:rPr>
        <w:t>Data primer</w:t>
      </w:r>
    </w:p>
    <w:p w:rsidR="007A768A" w:rsidRPr="002E288D" w:rsidRDefault="007A768A" w:rsidP="009215D1">
      <w:pPr>
        <w:pStyle w:val="ListParagraph"/>
        <w:tabs>
          <w:tab w:val="left" w:pos="990"/>
        </w:tabs>
        <w:autoSpaceDN w:val="0"/>
        <w:ind w:left="284"/>
        <w:jc w:val="both"/>
        <w:rPr>
          <w:rFonts w:ascii="Times New Roman" w:hAnsi="Times New Roman"/>
          <w:sz w:val="23"/>
          <w:szCs w:val="23"/>
          <w:lang w:val="en-US"/>
        </w:rPr>
      </w:pPr>
      <w:r w:rsidRPr="002E288D">
        <w:rPr>
          <w:rFonts w:ascii="Times New Roman" w:hAnsi="Times New Roman"/>
          <w:sz w:val="23"/>
          <w:szCs w:val="23"/>
          <w:lang w:val="en-US"/>
        </w:rPr>
        <w:tab/>
      </w:r>
      <w:r w:rsidRPr="002E288D">
        <w:rPr>
          <w:rFonts w:ascii="Times New Roman" w:hAnsi="Times New Roman"/>
          <w:sz w:val="23"/>
          <w:szCs w:val="23"/>
        </w:rPr>
        <w:t>Adalah data yang diperoleh dari informen dengan menggunakan pedoman wawancara, observasi dan fokus penelitian.</w:t>
      </w:r>
    </w:p>
    <w:p w:rsidR="007A768A" w:rsidRPr="002E288D" w:rsidRDefault="007A768A" w:rsidP="009215D1">
      <w:pPr>
        <w:pStyle w:val="ListParagraph"/>
        <w:tabs>
          <w:tab w:val="left" w:pos="990"/>
        </w:tabs>
        <w:autoSpaceDN w:val="0"/>
        <w:ind w:left="284"/>
        <w:jc w:val="both"/>
        <w:rPr>
          <w:rFonts w:ascii="Times New Roman" w:hAnsi="Times New Roman"/>
          <w:sz w:val="23"/>
          <w:szCs w:val="23"/>
          <w:lang w:val="en-US"/>
        </w:rPr>
      </w:pPr>
      <w:r w:rsidRPr="002E288D">
        <w:rPr>
          <w:rFonts w:ascii="Times New Roman" w:hAnsi="Times New Roman"/>
          <w:sz w:val="23"/>
          <w:szCs w:val="23"/>
          <w:lang w:val="en-US"/>
        </w:rPr>
        <w:tab/>
      </w:r>
      <w:r w:rsidRPr="002E288D">
        <w:rPr>
          <w:rFonts w:ascii="Times New Roman" w:hAnsi="Times New Roman"/>
          <w:sz w:val="23"/>
          <w:szCs w:val="23"/>
        </w:rPr>
        <w:t>Untuk pemilihan dan pengambilan sumber data, penulis mengunakan key informen yaitu Kepala Desa Long Nawang, Sekretaris Desa Long Nawang, Angota Badan Permusyawaratan Desa (BPD)</w:t>
      </w:r>
      <w:r w:rsidR="004E0744">
        <w:rPr>
          <w:rFonts w:ascii="Times New Roman" w:hAnsi="Times New Roman"/>
          <w:sz w:val="23"/>
          <w:szCs w:val="23"/>
          <w:lang w:val="en-US"/>
        </w:rPr>
        <w:t>,</w:t>
      </w:r>
      <w:r w:rsidRPr="002E288D">
        <w:rPr>
          <w:rFonts w:ascii="Times New Roman" w:hAnsi="Times New Roman"/>
          <w:sz w:val="23"/>
          <w:szCs w:val="23"/>
        </w:rPr>
        <w:t xml:space="preserve"> Kaur Pembangunan Desa Long Nawang, Ketua  RT,  Tokoh Masyarakat, serta beberapa warga Masyarakat Desa  Long Nawang Kecamatan Kayan Hulu Kabupaten Malinau.</w:t>
      </w:r>
    </w:p>
    <w:p w:rsidR="007A768A" w:rsidRPr="002E288D" w:rsidRDefault="007A768A" w:rsidP="009215D1">
      <w:pPr>
        <w:pStyle w:val="ListParagraph"/>
        <w:numPr>
          <w:ilvl w:val="0"/>
          <w:numId w:val="14"/>
        </w:numPr>
        <w:tabs>
          <w:tab w:val="left" w:pos="990"/>
        </w:tabs>
        <w:autoSpaceDN w:val="0"/>
        <w:ind w:left="284" w:hanging="284"/>
        <w:jc w:val="both"/>
        <w:rPr>
          <w:rFonts w:ascii="Times New Roman" w:hAnsi="Times New Roman"/>
          <w:sz w:val="23"/>
          <w:szCs w:val="23"/>
          <w:lang w:val="en-US"/>
        </w:rPr>
      </w:pPr>
      <w:r w:rsidRPr="002E288D">
        <w:rPr>
          <w:rFonts w:ascii="Times New Roman" w:hAnsi="Times New Roman"/>
          <w:sz w:val="23"/>
          <w:szCs w:val="23"/>
        </w:rPr>
        <w:t>Data sekunder</w:t>
      </w:r>
    </w:p>
    <w:p w:rsidR="007A768A" w:rsidRPr="002E288D" w:rsidRDefault="007A768A" w:rsidP="009215D1">
      <w:pPr>
        <w:pStyle w:val="ListParagraph"/>
        <w:tabs>
          <w:tab w:val="left" w:pos="990"/>
        </w:tabs>
        <w:autoSpaceDN w:val="0"/>
        <w:ind w:left="284"/>
        <w:jc w:val="both"/>
        <w:rPr>
          <w:rFonts w:ascii="Times New Roman" w:hAnsi="Times New Roman"/>
          <w:sz w:val="23"/>
          <w:szCs w:val="23"/>
        </w:rPr>
      </w:pPr>
      <w:r w:rsidRPr="002E288D">
        <w:rPr>
          <w:rFonts w:ascii="Times New Roman" w:hAnsi="Times New Roman"/>
          <w:sz w:val="23"/>
          <w:szCs w:val="23"/>
        </w:rPr>
        <w:t>Adalah data yang diperoleh dari sumber informasi antara lain melalui:</w:t>
      </w:r>
    </w:p>
    <w:p w:rsidR="007A768A" w:rsidRPr="002E288D" w:rsidRDefault="007A768A" w:rsidP="009215D1">
      <w:pPr>
        <w:pStyle w:val="ListParagraph"/>
        <w:numPr>
          <w:ilvl w:val="1"/>
          <w:numId w:val="7"/>
        </w:numPr>
        <w:spacing w:line="240" w:lineRule="auto"/>
        <w:ind w:left="567" w:hanging="283"/>
        <w:jc w:val="both"/>
        <w:rPr>
          <w:rFonts w:ascii="Times New Roman" w:hAnsi="Times New Roman"/>
          <w:sz w:val="23"/>
          <w:szCs w:val="23"/>
        </w:rPr>
      </w:pPr>
      <w:r w:rsidRPr="002E288D">
        <w:rPr>
          <w:rFonts w:ascii="Times New Roman" w:hAnsi="Times New Roman"/>
          <w:sz w:val="23"/>
          <w:szCs w:val="23"/>
        </w:rPr>
        <w:t>Dokumen-Dokumen</w:t>
      </w:r>
    </w:p>
    <w:p w:rsidR="007A768A" w:rsidRPr="002E288D" w:rsidRDefault="007A768A" w:rsidP="009215D1">
      <w:pPr>
        <w:pStyle w:val="ListParagraph"/>
        <w:numPr>
          <w:ilvl w:val="1"/>
          <w:numId w:val="7"/>
        </w:numPr>
        <w:spacing w:line="240" w:lineRule="auto"/>
        <w:ind w:left="567" w:hanging="283"/>
        <w:jc w:val="both"/>
        <w:rPr>
          <w:rFonts w:ascii="Times New Roman" w:hAnsi="Times New Roman"/>
          <w:sz w:val="23"/>
          <w:szCs w:val="23"/>
        </w:rPr>
      </w:pPr>
      <w:r w:rsidRPr="002E288D">
        <w:rPr>
          <w:rFonts w:ascii="Times New Roman" w:hAnsi="Times New Roman"/>
          <w:sz w:val="23"/>
          <w:szCs w:val="23"/>
        </w:rPr>
        <w:t>Buku-buku referensi, hasil penelitian dan media masa yang relevan dengan fokus penelitian.</w:t>
      </w:r>
    </w:p>
    <w:p w:rsidR="007A768A" w:rsidRPr="002E288D" w:rsidRDefault="007A768A" w:rsidP="007A768A">
      <w:pPr>
        <w:pStyle w:val="ListParagraph"/>
        <w:spacing w:after="0" w:line="240" w:lineRule="auto"/>
        <w:ind w:left="0"/>
        <w:jc w:val="both"/>
        <w:rPr>
          <w:rFonts w:ascii="Times New Roman" w:hAnsi="Times New Roman"/>
          <w:b/>
          <w:i/>
          <w:noProof/>
          <w:sz w:val="23"/>
          <w:szCs w:val="23"/>
        </w:rPr>
      </w:pPr>
    </w:p>
    <w:p w:rsidR="007A768A" w:rsidRPr="002E288D" w:rsidRDefault="007A768A" w:rsidP="007A768A">
      <w:pPr>
        <w:pStyle w:val="ListParagraph"/>
        <w:spacing w:after="0" w:line="240" w:lineRule="auto"/>
        <w:ind w:left="0"/>
        <w:jc w:val="both"/>
        <w:rPr>
          <w:rFonts w:ascii="Times New Roman" w:hAnsi="Times New Roman"/>
          <w:b/>
          <w:i/>
          <w:noProof/>
          <w:sz w:val="23"/>
          <w:szCs w:val="23"/>
          <w:lang w:val="en-ID"/>
        </w:rPr>
      </w:pPr>
      <w:r w:rsidRPr="002E288D">
        <w:rPr>
          <w:rFonts w:ascii="Times New Roman" w:hAnsi="Times New Roman"/>
          <w:b/>
          <w:i/>
          <w:noProof/>
          <w:sz w:val="23"/>
          <w:szCs w:val="23"/>
          <w:lang w:val="en-ID"/>
        </w:rPr>
        <w:t>Teknik Pengumpulan Data</w:t>
      </w:r>
    </w:p>
    <w:p w:rsidR="007A768A" w:rsidRPr="002E288D" w:rsidRDefault="007A768A" w:rsidP="007A768A">
      <w:pPr>
        <w:widowControl w:val="0"/>
        <w:ind w:firstLine="721"/>
        <w:jc w:val="both"/>
        <w:rPr>
          <w:sz w:val="23"/>
          <w:szCs w:val="23"/>
          <w:lang w:val="id-ID"/>
        </w:rPr>
      </w:pPr>
      <w:r w:rsidRPr="002E288D">
        <w:rPr>
          <w:sz w:val="23"/>
          <w:szCs w:val="23"/>
          <w:lang w:val="id-ID"/>
        </w:rPr>
        <w:t>Dalam teknik pengumpulan data penulisan skripsi ini, menyesuai situasi dan kondisi dilapangan. Maka penulis menggunakan beberapa cara :</w:t>
      </w:r>
    </w:p>
    <w:p w:rsidR="007A768A" w:rsidRPr="002E288D" w:rsidRDefault="007A768A" w:rsidP="009215D1">
      <w:pPr>
        <w:widowControl w:val="0"/>
        <w:numPr>
          <w:ilvl w:val="0"/>
          <w:numId w:val="9"/>
        </w:numPr>
        <w:ind w:left="284" w:hanging="284"/>
        <w:jc w:val="both"/>
        <w:rPr>
          <w:sz w:val="23"/>
          <w:szCs w:val="23"/>
          <w:lang w:val="id-ID"/>
        </w:rPr>
      </w:pPr>
      <w:r w:rsidRPr="002E288D">
        <w:rPr>
          <w:i/>
          <w:iCs/>
          <w:sz w:val="23"/>
          <w:szCs w:val="23"/>
          <w:lang w:val="id-ID"/>
        </w:rPr>
        <w:t>Field Work Reseach</w:t>
      </w:r>
      <w:r w:rsidRPr="002E288D">
        <w:rPr>
          <w:sz w:val="23"/>
          <w:szCs w:val="23"/>
          <w:lang w:val="id-ID"/>
        </w:rPr>
        <w:t xml:space="preserve"> (Penelitian Kelapangan)</w:t>
      </w:r>
    </w:p>
    <w:p w:rsidR="007A768A" w:rsidRPr="002E288D" w:rsidRDefault="007A768A" w:rsidP="009215D1">
      <w:pPr>
        <w:widowControl w:val="0"/>
        <w:numPr>
          <w:ilvl w:val="0"/>
          <w:numId w:val="8"/>
        </w:numPr>
        <w:tabs>
          <w:tab w:val="clear" w:pos="1265"/>
        </w:tabs>
        <w:ind w:left="567" w:hanging="360"/>
        <w:jc w:val="both"/>
        <w:rPr>
          <w:sz w:val="23"/>
          <w:szCs w:val="23"/>
          <w:lang w:val="id-ID"/>
        </w:rPr>
      </w:pPr>
      <w:r w:rsidRPr="002E288D">
        <w:rPr>
          <w:sz w:val="23"/>
          <w:szCs w:val="23"/>
          <w:lang w:val="id-ID"/>
        </w:rPr>
        <w:t>Observasi</w:t>
      </w:r>
    </w:p>
    <w:p w:rsidR="007A768A" w:rsidRPr="002E288D" w:rsidRDefault="007A768A" w:rsidP="009215D1">
      <w:pPr>
        <w:widowControl w:val="0"/>
        <w:ind w:left="567"/>
        <w:jc w:val="both"/>
        <w:rPr>
          <w:sz w:val="23"/>
          <w:szCs w:val="23"/>
          <w:lang w:val="id-ID"/>
        </w:rPr>
      </w:pPr>
      <w:r w:rsidRPr="002E288D">
        <w:rPr>
          <w:sz w:val="23"/>
          <w:szCs w:val="23"/>
          <w:lang w:val="id-ID"/>
        </w:rPr>
        <w:t>Observasi yaitu mengadakan pengamatan secara langsung pada objek yang diobservasi, dalam arti bahwa pengamatan tidak menggunakan media-media transparan, hal ini dimaksud bahwa peneliti secara langsung melihat atau mengamati apa yang terjadi pada objek penelitian.</w:t>
      </w:r>
    </w:p>
    <w:p w:rsidR="007A768A" w:rsidRPr="002E288D" w:rsidRDefault="007A768A" w:rsidP="009215D1">
      <w:pPr>
        <w:widowControl w:val="0"/>
        <w:numPr>
          <w:ilvl w:val="0"/>
          <w:numId w:val="8"/>
        </w:numPr>
        <w:tabs>
          <w:tab w:val="left" w:pos="1265"/>
        </w:tabs>
        <w:ind w:left="567" w:hanging="283"/>
        <w:jc w:val="both"/>
        <w:rPr>
          <w:sz w:val="23"/>
          <w:szCs w:val="23"/>
          <w:lang w:val="id-ID"/>
        </w:rPr>
      </w:pPr>
      <w:r w:rsidRPr="002E288D">
        <w:rPr>
          <w:sz w:val="23"/>
          <w:szCs w:val="23"/>
          <w:lang w:val="id-ID"/>
        </w:rPr>
        <w:t>Wawancara</w:t>
      </w:r>
    </w:p>
    <w:p w:rsidR="007A768A" w:rsidRPr="002E288D" w:rsidRDefault="007A768A" w:rsidP="009215D1">
      <w:pPr>
        <w:widowControl w:val="0"/>
        <w:tabs>
          <w:tab w:val="left" w:pos="1265"/>
        </w:tabs>
        <w:ind w:left="567"/>
        <w:jc w:val="both"/>
        <w:rPr>
          <w:sz w:val="23"/>
          <w:szCs w:val="23"/>
          <w:lang w:val="id-ID"/>
        </w:rPr>
      </w:pPr>
      <w:r w:rsidRPr="002E288D">
        <w:rPr>
          <w:sz w:val="23"/>
          <w:szCs w:val="23"/>
          <w:lang w:val="id-ID"/>
        </w:rPr>
        <w:t>Yaitu mengadakan wawancara dengan beberapa informan untuk melengkapi keteranga-keterangan yang ada hubungannya dengan penelitian skripsi ini.</w:t>
      </w:r>
    </w:p>
    <w:p w:rsidR="007A768A" w:rsidRPr="002E288D" w:rsidRDefault="007A768A" w:rsidP="009215D1">
      <w:pPr>
        <w:widowControl w:val="0"/>
        <w:numPr>
          <w:ilvl w:val="0"/>
          <w:numId w:val="8"/>
        </w:numPr>
        <w:tabs>
          <w:tab w:val="left" w:pos="1265"/>
        </w:tabs>
        <w:ind w:left="567" w:hanging="283"/>
        <w:jc w:val="both"/>
        <w:rPr>
          <w:sz w:val="23"/>
          <w:szCs w:val="23"/>
          <w:lang w:val="id-ID"/>
        </w:rPr>
      </w:pPr>
      <w:r w:rsidRPr="002E288D">
        <w:rPr>
          <w:sz w:val="23"/>
          <w:szCs w:val="23"/>
          <w:lang w:val="id-ID"/>
        </w:rPr>
        <w:lastRenderedPageBreak/>
        <w:t>Dokumentasi</w:t>
      </w:r>
      <w:r w:rsidRPr="002E288D">
        <w:rPr>
          <w:sz w:val="23"/>
          <w:szCs w:val="23"/>
        </w:rPr>
        <w:t>/ Dokument</w:t>
      </w:r>
    </w:p>
    <w:p w:rsidR="007A768A" w:rsidRPr="002E288D" w:rsidRDefault="007A768A" w:rsidP="009215D1">
      <w:pPr>
        <w:widowControl w:val="0"/>
        <w:tabs>
          <w:tab w:val="left" w:pos="1265"/>
        </w:tabs>
        <w:ind w:left="567"/>
        <w:jc w:val="both"/>
        <w:rPr>
          <w:sz w:val="23"/>
          <w:szCs w:val="23"/>
          <w:lang w:val="id-ID"/>
        </w:rPr>
      </w:pPr>
      <w:r w:rsidRPr="002E288D">
        <w:rPr>
          <w:sz w:val="23"/>
          <w:szCs w:val="23"/>
          <w:lang w:val="id-ID"/>
        </w:rPr>
        <w:t>Yaitu pengumpulan data dengan membaca serta mengambil segala dokumen kejadian yang berkaitan dengan penelitian.</w:t>
      </w:r>
    </w:p>
    <w:p w:rsidR="007A768A" w:rsidRDefault="007A768A" w:rsidP="007A768A">
      <w:pPr>
        <w:jc w:val="both"/>
        <w:rPr>
          <w:b/>
          <w:i/>
          <w:noProof/>
          <w:sz w:val="23"/>
          <w:szCs w:val="23"/>
          <w:lang w:val="id-ID"/>
        </w:rPr>
      </w:pPr>
    </w:p>
    <w:p w:rsidR="007A768A" w:rsidRPr="002E288D" w:rsidRDefault="007A768A" w:rsidP="007A768A">
      <w:pPr>
        <w:pStyle w:val="ListParagraph"/>
        <w:spacing w:after="0" w:line="240" w:lineRule="auto"/>
        <w:ind w:left="270" w:hanging="270"/>
        <w:jc w:val="both"/>
        <w:rPr>
          <w:rFonts w:ascii="Times New Roman" w:hAnsi="Times New Roman"/>
          <w:b/>
          <w:i/>
          <w:noProof/>
          <w:sz w:val="23"/>
          <w:szCs w:val="23"/>
          <w:lang w:val="en-ID"/>
        </w:rPr>
      </w:pPr>
      <w:r w:rsidRPr="002E288D">
        <w:rPr>
          <w:rFonts w:ascii="Times New Roman" w:hAnsi="Times New Roman"/>
          <w:b/>
          <w:i/>
          <w:noProof/>
          <w:sz w:val="23"/>
          <w:szCs w:val="23"/>
          <w:lang w:val="en-ID"/>
        </w:rPr>
        <w:t xml:space="preserve">Analisis Data </w:t>
      </w:r>
    </w:p>
    <w:p w:rsidR="007A768A" w:rsidRPr="002E288D" w:rsidRDefault="007A768A" w:rsidP="009215D1">
      <w:pPr>
        <w:ind w:firstLine="567"/>
        <w:rPr>
          <w:color w:val="000000"/>
          <w:sz w:val="23"/>
          <w:szCs w:val="23"/>
        </w:rPr>
      </w:pPr>
      <w:r w:rsidRPr="002E288D">
        <w:rPr>
          <w:color w:val="000000"/>
          <w:sz w:val="23"/>
          <w:szCs w:val="23"/>
        </w:rPr>
        <w:t xml:space="preserve">Penelitian ini menggunakan model analisis data yang kedua yaitu model analisis interaksi yang terdiri dari komponen reduksi data, penyajian data dan penarikan kesimpulan, maka ketiga komponen analisis (reduksi data, penyajian data dan penarikan </w:t>
      </w:r>
      <w:proofErr w:type="gramStart"/>
      <w:r w:rsidRPr="002E288D">
        <w:rPr>
          <w:color w:val="000000"/>
          <w:sz w:val="23"/>
          <w:szCs w:val="23"/>
        </w:rPr>
        <w:t>kesimpulan )</w:t>
      </w:r>
      <w:proofErr w:type="gramEnd"/>
      <w:r w:rsidRPr="002E288D">
        <w:rPr>
          <w:color w:val="000000"/>
          <w:sz w:val="23"/>
          <w:szCs w:val="23"/>
        </w:rPr>
        <w:t xml:space="preserve"> saling berinteraksi.</w:t>
      </w:r>
    </w:p>
    <w:p w:rsidR="007A768A" w:rsidRPr="002E288D" w:rsidRDefault="007A768A" w:rsidP="009215D1">
      <w:pPr>
        <w:ind w:firstLine="567"/>
        <w:jc w:val="both"/>
        <w:rPr>
          <w:b/>
          <w:sz w:val="23"/>
          <w:szCs w:val="23"/>
        </w:rPr>
      </w:pPr>
      <w:r w:rsidRPr="002E288D">
        <w:rPr>
          <w:sz w:val="23"/>
          <w:szCs w:val="23"/>
        </w:rPr>
        <w:t xml:space="preserve">Adapun penjelasan dari gambar interaktif yang dikembangkan Miles, Huberman dan Saldana (2014:14) adalah sebagai </w:t>
      </w:r>
      <w:proofErr w:type="gramStart"/>
      <w:r w:rsidRPr="002E288D">
        <w:rPr>
          <w:sz w:val="23"/>
          <w:szCs w:val="23"/>
        </w:rPr>
        <w:t>berikut :</w:t>
      </w:r>
      <w:proofErr w:type="gramEnd"/>
    </w:p>
    <w:p w:rsidR="007A768A" w:rsidRPr="002E288D" w:rsidRDefault="007A768A" w:rsidP="009215D1">
      <w:pPr>
        <w:pStyle w:val="ListParagraph"/>
        <w:numPr>
          <w:ilvl w:val="0"/>
          <w:numId w:val="10"/>
        </w:numPr>
        <w:spacing w:after="0" w:line="240" w:lineRule="auto"/>
        <w:ind w:left="284" w:hanging="284"/>
        <w:jc w:val="both"/>
        <w:rPr>
          <w:rFonts w:ascii="Times New Roman" w:hAnsi="Times New Roman"/>
          <w:sz w:val="23"/>
          <w:szCs w:val="23"/>
        </w:rPr>
      </w:pPr>
      <w:r w:rsidRPr="002E288D">
        <w:rPr>
          <w:rFonts w:ascii="Times New Roman" w:hAnsi="Times New Roman"/>
          <w:sz w:val="23"/>
          <w:szCs w:val="23"/>
        </w:rPr>
        <w:t>Pengumpulan data</w:t>
      </w:r>
    </w:p>
    <w:p w:rsidR="007A768A" w:rsidRPr="002E288D" w:rsidRDefault="007A768A" w:rsidP="009215D1">
      <w:pPr>
        <w:pStyle w:val="ListParagraph"/>
        <w:numPr>
          <w:ilvl w:val="0"/>
          <w:numId w:val="10"/>
        </w:numPr>
        <w:tabs>
          <w:tab w:val="left" w:pos="1080"/>
        </w:tabs>
        <w:spacing w:after="0" w:line="240" w:lineRule="auto"/>
        <w:ind w:left="284" w:hanging="284"/>
        <w:jc w:val="both"/>
        <w:rPr>
          <w:rFonts w:ascii="Times New Roman" w:hAnsi="Times New Roman"/>
          <w:sz w:val="23"/>
          <w:szCs w:val="23"/>
        </w:rPr>
      </w:pPr>
      <w:r w:rsidRPr="002E288D">
        <w:rPr>
          <w:rFonts w:ascii="Times New Roman" w:hAnsi="Times New Roman"/>
          <w:sz w:val="23"/>
          <w:szCs w:val="23"/>
        </w:rPr>
        <w:t>Reduksi Data</w:t>
      </w:r>
    </w:p>
    <w:p w:rsidR="007A768A" w:rsidRPr="002E288D" w:rsidRDefault="007A768A" w:rsidP="009215D1">
      <w:pPr>
        <w:pStyle w:val="ListParagraph"/>
        <w:numPr>
          <w:ilvl w:val="0"/>
          <w:numId w:val="10"/>
        </w:numPr>
        <w:tabs>
          <w:tab w:val="left" w:pos="1080"/>
        </w:tabs>
        <w:spacing w:after="0" w:line="240" w:lineRule="auto"/>
        <w:ind w:left="284" w:hanging="284"/>
        <w:jc w:val="both"/>
        <w:rPr>
          <w:rFonts w:ascii="Times New Roman" w:hAnsi="Times New Roman"/>
          <w:sz w:val="23"/>
          <w:szCs w:val="23"/>
        </w:rPr>
      </w:pPr>
      <w:r w:rsidRPr="002E288D">
        <w:rPr>
          <w:rFonts w:ascii="Times New Roman" w:hAnsi="Times New Roman"/>
          <w:sz w:val="23"/>
          <w:szCs w:val="23"/>
        </w:rPr>
        <w:t>Penyajian Data</w:t>
      </w:r>
    </w:p>
    <w:p w:rsidR="007A768A" w:rsidRPr="002E288D" w:rsidRDefault="007A768A" w:rsidP="009215D1">
      <w:pPr>
        <w:numPr>
          <w:ilvl w:val="0"/>
          <w:numId w:val="10"/>
        </w:numPr>
        <w:ind w:left="284" w:hanging="284"/>
        <w:jc w:val="both"/>
        <w:rPr>
          <w:sz w:val="23"/>
          <w:szCs w:val="23"/>
        </w:rPr>
      </w:pPr>
      <w:r w:rsidRPr="002E288D">
        <w:rPr>
          <w:sz w:val="23"/>
          <w:szCs w:val="23"/>
        </w:rPr>
        <w:t>Kesimpulan, Penarikan atau Verifikasi</w:t>
      </w:r>
    </w:p>
    <w:p w:rsidR="007A768A" w:rsidRPr="002E288D" w:rsidRDefault="007A768A" w:rsidP="007A768A">
      <w:pPr>
        <w:jc w:val="both"/>
        <w:rPr>
          <w:noProof/>
          <w:sz w:val="23"/>
          <w:szCs w:val="23"/>
          <w:lang w:val="en-ID"/>
        </w:rPr>
      </w:pPr>
    </w:p>
    <w:p w:rsidR="007A768A" w:rsidRPr="002E288D" w:rsidRDefault="009215D1" w:rsidP="007A768A">
      <w:pPr>
        <w:jc w:val="both"/>
        <w:rPr>
          <w:b/>
          <w:sz w:val="23"/>
          <w:szCs w:val="23"/>
        </w:rPr>
      </w:pPr>
      <w:r w:rsidRPr="002E288D">
        <w:rPr>
          <w:b/>
          <w:sz w:val="23"/>
          <w:szCs w:val="23"/>
        </w:rPr>
        <w:t>HASIL PEMELITIAN DAN PEMBAHASAN</w:t>
      </w:r>
    </w:p>
    <w:p w:rsidR="007A768A" w:rsidRPr="002E288D" w:rsidRDefault="007A768A" w:rsidP="007A768A">
      <w:pPr>
        <w:jc w:val="both"/>
        <w:rPr>
          <w:b/>
          <w:i/>
          <w:sz w:val="23"/>
          <w:szCs w:val="23"/>
        </w:rPr>
      </w:pPr>
      <w:r w:rsidRPr="002E288D">
        <w:rPr>
          <w:b/>
          <w:i/>
          <w:sz w:val="23"/>
          <w:szCs w:val="23"/>
        </w:rPr>
        <w:t>Hasil Penelitian</w:t>
      </w:r>
    </w:p>
    <w:p w:rsidR="007A768A" w:rsidRPr="002E288D" w:rsidRDefault="007A768A" w:rsidP="009215D1">
      <w:pPr>
        <w:ind w:firstLine="567"/>
        <w:jc w:val="both"/>
        <w:rPr>
          <w:b/>
          <w:i/>
          <w:sz w:val="23"/>
          <w:szCs w:val="23"/>
          <w:lang w:val="id-ID"/>
        </w:rPr>
      </w:pPr>
      <w:r w:rsidRPr="002E288D">
        <w:rPr>
          <w:sz w:val="23"/>
          <w:szCs w:val="23"/>
        </w:rPr>
        <w:t xml:space="preserve">Pengukuran yang pertama kali dilakukan penulis adalah menyajikan data hasil penelitian yang di peroleh di lapangan melalui observasi, wawancara, dan penelitian dokumen </w:t>
      </w:r>
      <w:proofErr w:type="gramStart"/>
      <w:r w:rsidRPr="002E288D">
        <w:rPr>
          <w:sz w:val="23"/>
          <w:szCs w:val="23"/>
        </w:rPr>
        <w:t>yaitu  mempelajari</w:t>
      </w:r>
      <w:proofErr w:type="gramEnd"/>
      <w:r w:rsidRPr="002E288D">
        <w:rPr>
          <w:sz w:val="23"/>
          <w:szCs w:val="23"/>
        </w:rPr>
        <w:t xml:space="preserve"> data-data laporan dan arsip yang berhubungan dengan penelitian. Untuk memudahkan dalam penelitian dan penyajian data maka penulis juga </w:t>
      </w:r>
      <w:proofErr w:type="gramStart"/>
      <w:r w:rsidRPr="002E288D">
        <w:rPr>
          <w:sz w:val="23"/>
          <w:szCs w:val="23"/>
        </w:rPr>
        <w:t>akan</w:t>
      </w:r>
      <w:proofErr w:type="gramEnd"/>
      <w:r w:rsidRPr="002E288D">
        <w:rPr>
          <w:sz w:val="23"/>
          <w:szCs w:val="23"/>
        </w:rPr>
        <w:t xml:space="preserve"> menyajikan gambaran umum lokasi penelitian yaitu di Desa Long Nawang Kecamatan Kayan Hulu Kabupaten Malinau. </w:t>
      </w:r>
    </w:p>
    <w:p w:rsidR="009215D1" w:rsidRDefault="009215D1" w:rsidP="004E0744">
      <w:pPr>
        <w:rPr>
          <w:b/>
          <w:i/>
          <w:sz w:val="23"/>
          <w:szCs w:val="23"/>
          <w:lang w:val="id-ID"/>
        </w:rPr>
      </w:pPr>
    </w:p>
    <w:p w:rsidR="004E0744" w:rsidRDefault="007A768A" w:rsidP="004E0744">
      <w:pPr>
        <w:rPr>
          <w:b/>
          <w:i/>
          <w:sz w:val="23"/>
          <w:szCs w:val="23"/>
        </w:rPr>
      </w:pPr>
      <w:r w:rsidRPr="002E288D">
        <w:rPr>
          <w:b/>
          <w:i/>
          <w:sz w:val="23"/>
          <w:szCs w:val="23"/>
        </w:rPr>
        <w:t>Gambaran Lokasi Penelitian</w:t>
      </w:r>
    </w:p>
    <w:p w:rsidR="007A768A" w:rsidRPr="004E0744" w:rsidRDefault="007A768A" w:rsidP="009215D1">
      <w:pPr>
        <w:ind w:firstLine="567"/>
        <w:jc w:val="both"/>
        <w:rPr>
          <w:b/>
          <w:i/>
          <w:sz w:val="23"/>
          <w:szCs w:val="23"/>
        </w:rPr>
      </w:pPr>
      <w:proofErr w:type="gramStart"/>
      <w:r w:rsidRPr="002E288D">
        <w:rPr>
          <w:sz w:val="23"/>
          <w:szCs w:val="23"/>
        </w:rPr>
        <w:t>Desa Long Nawang adalah sebuah desa yang merupakan desa adat yang berada di Ibu Kota kecamatan Kayan Hulu Kabupaten Malinau.</w:t>
      </w:r>
      <w:proofErr w:type="gramEnd"/>
      <w:r w:rsidRPr="002E288D">
        <w:rPr>
          <w:sz w:val="23"/>
          <w:szCs w:val="23"/>
        </w:rPr>
        <w:t xml:space="preserve"> Sedangkan jarak tempuh dengan pusat Pemerintahan Kabupaten Malinau 300 Km dengan waktu </w:t>
      </w:r>
      <w:r w:rsidRPr="002E288D">
        <w:rPr>
          <w:sz w:val="23"/>
          <w:szCs w:val="23"/>
          <w:u w:val="single"/>
        </w:rPr>
        <w:t>+</w:t>
      </w:r>
      <w:r w:rsidRPr="002E288D">
        <w:rPr>
          <w:sz w:val="23"/>
          <w:szCs w:val="23"/>
        </w:rPr>
        <w:t xml:space="preserve">85 menit melalui pesawat. Desa Long Nawang memiliki batas wilayah dengan empat desa yaitu, Desa Long Metun Kecamatan Kayan Hilir, Desa Nawang Baru Kecamatan Kayan Hulu, Desa Long Ampung Kecamatan Kayan Selatan, Dan sebelah barat berbatasan langsung dengan Sarawak bagian Malaysia. Lebih jelasnya sebagai berikut: </w:t>
      </w:r>
    </w:p>
    <w:p w:rsidR="007A768A" w:rsidRPr="002E288D" w:rsidRDefault="007A768A" w:rsidP="007A768A">
      <w:pPr>
        <w:tabs>
          <w:tab w:val="left" w:pos="-3553"/>
        </w:tabs>
        <w:contextualSpacing/>
        <w:jc w:val="both"/>
        <w:rPr>
          <w:sz w:val="23"/>
          <w:szCs w:val="23"/>
        </w:rPr>
      </w:pPr>
      <w:r w:rsidRPr="002E288D">
        <w:rPr>
          <w:sz w:val="23"/>
          <w:szCs w:val="23"/>
        </w:rPr>
        <w:t>Sebelah Utara</w:t>
      </w:r>
      <w:r w:rsidRPr="002E288D">
        <w:rPr>
          <w:sz w:val="23"/>
          <w:szCs w:val="23"/>
        </w:rPr>
        <w:tab/>
      </w:r>
      <w:r w:rsidRPr="002E288D">
        <w:rPr>
          <w:sz w:val="23"/>
          <w:szCs w:val="23"/>
        </w:rPr>
        <w:tab/>
        <w:t>: berbatasan dengan Desa Long Metun</w:t>
      </w:r>
    </w:p>
    <w:p w:rsidR="007A768A" w:rsidRPr="002E288D" w:rsidRDefault="007A768A" w:rsidP="007A768A">
      <w:pPr>
        <w:tabs>
          <w:tab w:val="left" w:pos="-3553"/>
        </w:tabs>
        <w:contextualSpacing/>
        <w:jc w:val="both"/>
        <w:rPr>
          <w:sz w:val="23"/>
          <w:szCs w:val="23"/>
        </w:rPr>
      </w:pPr>
      <w:r w:rsidRPr="002E288D">
        <w:rPr>
          <w:sz w:val="23"/>
          <w:szCs w:val="23"/>
        </w:rPr>
        <w:t>Sebelah Timur</w:t>
      </w:r>
      <w:r w:rsidRPr="002E288D">
        <w:rPr>
          <w:sz w:val="23"/>
          <w:szCs w:val="23"/>
        </w:rPr>
        <w:tab/>
      </w:r>
      <w:r w:rsidRPr="002E288D">
        <w:rPr>
          <w:sz w:val="23"/>
          <w:szCs w:val="23"/>
        </w:rPr>
        <w:tab/>
        <w:t>: berbatasan dengan Desa Nawang Baru</w:t>
      </w:r>
    </w:p>
    <w:p w:rsidR="007A768A" w:rsidRPr="002E288D" w:rsidRDefault="007A768A" w:rsidP="007A768A">
      <w:pPr>
        <w:tabs>
          <w:tab w:val="left" w:pos="-3553"/>
        </w:tabs>
        <w:contextualSpacing/>
        <w:jc w:val="both"/>
        <w:rPr>
          <w:sz w:val="23"/>
          <w:szCs w:val="23"/>
        </w:rPr>
      </w:pPr>
      <w:r w:rsidRPr="002E288D">
        <w:rPr>
          <w:sz w:val="23"/>
          <w:szCs w:val="23"/>
        </w:rPr>
        <w:t>Sebelah Selatan</w:t>
      </w:r>
      <w:r w:rsidRPr="002E288D">
        <w:rPr>
          <w:sz w:val="23"/>
          <w:szCs w:val="23"/>
        </w:rPr>
        <w:tab/>
        <w:t>: berbatasan dengan Desa Long Ampung</w:t>
      </w:r>
    </w:p>
    <w:p w:rsidR="007A768A" w:rsidRPr="002E288D" w:rsidRDefault="007A768A" w:rsidP="007A768A">
      <w:pPr>
        <w:tabs>
          <w:tab w:val="left" w:pos="-3553"/>
        </w:tabs>
        <w:contextualSpacing/>
        <w:jc w:val="both"/>
        <w:rPr>
          <w:sz w:val="23"/>
          <w:szCs w:val="23"/>
        </w:rPr>
      </w:pPr>
      <w:r w:rsidRPr="002E288D">
        <w:rPr>
          <w:sz w:val="23"/>
          <w:szCs w:val="23"/>
        </w:rPr>
        <w:t>Sebelah Barat</w:t>
      </w:r>
      <w:r w:rsidRPr="002E288D">
        <w:rPr>
          <w:sz w:val="23"/>
          <w:szCs w:val="23"/>
        </w:rPr>
        <w:tab/>
      </w:r>
      <w:r w:rsidRPr="002E288D">
        <w:rPr>
          <w:sz w:val="23"/>
          <w:szCs w:val="23"/>
        </w:rPr>
        <w:tab/>
        <w:t>: berbatasan dengan Serawak Malaysia</w:t>
      </w:r>
    </w:p>
    <w:p w:rsidR="007A768A" w:rsidRPr="002E288D" w:rsidRDefault="007A768A" w:rsidP="007A768A">
      <w:pPr>
        <w:jc w:val="both"/>
        <w:rPr>
          <w:b/>
          <w:i/>
          <w:sz w:val="23"/>
          <w:szCs w:val="23"/>
          <w:lang w:val="id-ID"/>
        </w:rPr>
      </w:pPr>
    </w:p>
    <w:p w:rsidR="007A768A" w:rsidRPr="002E288D" w:rsidRDefault="007A768A" w:rsidP="007A768A">
      <w:pPr>
        <w:jc w:val="both"/>
        <w:rPr>
          <w:b/>
          <w:i/>
          <w:sz w:val="23"/>
          <w:szCs w:val="23"/>
        </w:rPr>
      </w:pPr>
      <w:r w:rsidRPr="002E288D">
        <w:rPr>
          <w:b/>
          <w:i/>
          <w:sz w:val="23"/>
          <w:szCs w:val="23"/>
        </w:rPr>
        <w:t>Kondisi Demografis</w:t>
      </w:r>
    </w:p>
    <w:p w:rsidR="00730D9E" w:rsidRPr="004E0744" w:rsidRDefault="007A768A" w:rsidP="009215D1">
      <w:pPr>
        <w:pStyle w:val="ListParagraph"/>
        <w:spacing w:after="0" w:line="240" w:lineRule="auto"/>
        <w:ind w:left="0" w:firstLine="567"/>
        <w:jc w:val="both"/>
        <w:rPr>
          <w:rFonts w:ascii="Times New Roman" w:hAnsi="Times New Roman"/>
          <w:bCs/>
          <w:sz w:val="23"/>
          <w:szCs w:val="23"/>
          <w:lang w:val="en-US"/>
        </w:rPr>
      </w:pPr>
      <w:r w:rsidRPr="002E288D">
        <w:rPr>
          <w:rFonts w:ascii="Times New Roman" w:hAnsi="Times New Roman"/>
          <w:bCs/>
          <w:sz w:val="23"/>
          <w:szCs w:val="23"/>
        </w:rPr>
        <w:t xml:space="preserve">Desa Long Nawang merupakan salah satu desa terlama di Kecamatan Kayan Hulu, desa yang memiliki jumlah penduduk 1560 jiwa yang terdiri dari 848 laki-laki dan 712 perempuan. Dengan karakteristik desa yang unik membuat </w:t>
      </w:r>
      <w:r w:rsidRPr="002E288D">
        <w:rPr>
          <w:rFonts w:ascii="Times New Roman" w:hAnsi="Times New Roman"/>
          <w:bCs/>
          <w:sz w:val="23"/>
          <w:szCs w:val="23"/>
        </w:rPr>
        <w:lastRenderedPageBreak/>
        <w:t>desa Long Nawang memiliki keunggulan baik untuk keseniannya dan ragam budayanya serta hasil hutan yang sangat kaya. Sebagian besar penduduk desa Long Nawang merupakan suku Dayak Kenyah yang sudah m</w:t>
      </w:r>
      <w:r w:rsidR="004E0744">
        <w:rPr>
          <w:rFonts w:ascii="Times New Roman" w:hAnsi="Times New Roman"/>
          <w:bCs/>
          <w:sz w:val="23"/>
          <w:szCs w:val="23"/>
        </w:rPr>
        <w:t>enetap sejak zaman nenek moyang</w:t>
      </w:r>
      <w:r w:rsidR="004E0744">
        <w:rPr>
          <w:rFonts w:ascii="Times New Roman" w:hAnsi="Times New Roman"/>
          <w:bCs/>
          <w:sz w:val="23"/>
          <w:szCs w:val="23"/>
          <w:lang w:val="en-US"/>
        </w:rPr>
        <w:t xml:space="preserve">. </w:t>
      </w:r>
      <w:r w:rsidR="004E07FA" w:rsidRPr="004E0744">
        <w:rPr>
          <w:rFonts w:ascii="Times New Roman" w:hAnsi="Times New Roman"/>
          <w:color w:val="000000"/>
          <w:sz w:val="23"/>
          <w:szCs w:val="23"/>
        </w:rPr>
        <w:t>Untuk lebih jelasnya dapat dilihat pada tabel di bawah ini:</w:t>
      </w:r>
    </w:p>
    <w:p w:rsidR="00053772" w:rsidRDefault="00053772" w:rsidP="00730D9E">
      <w:pPr>
        <w:jc w:val="both"/>
        <w:rPr>
          <w:b/>
          <w:i/>
          <w:color w:val="000000"/>
          <w:sz w:val="23"/>
          <w:szCs w:val="23"/>
          <w:lang w:val="id-ID"/>
        </w:rPr>
      </w:pPr>
    </w:p>
    <w:p w:rsidR="00730D9E" w:rsidRPr="002E288D" w:rsidRDefault="00730D9E" w:rsidP="00730D9E">
      <w:pPr>
        <w:jc w:val="both"/>
        <w:rPr>
          <w:b/>
          <w:i/>
          <w:color w:val="000000"/>
          <w:sz w:val="23"/>
          <w:szCs w:val="23"/>
        </w:rPr>
      </w:pPr>
      <w:r w:rsidRPr="002E288D">
        <w:rPr>
          <w:b/>
          <w:i/>
          <w:color w:val="000000"/>
          <w:sz w:val="23"/>
          <w:szCs w:val="23"/>
        </w:rPr>
        <w:t>Kependudukan</w:t>
      </w:r>
    </w:p>
    <w:p w:rsidR="004E07FA" w:rsidRPr="002E288D" w:rsidRDefault="004E07FA" w:rsidP="009215D1">
      <w:pPr>
        <w:pStyle w:val="ListParagraph"/>
        <w:spacing w:line="240" w:lineRule="auto"/>
        <w:ind w:left="0" w:firstLine="567"/>
        <w:jc w:val="both"/>
        <w:rPr>
          <w:rFonts w:ascii="Times New Roman" w:hAnsi="Times New Roman"/>
          <w:sz w:val="23"/>
          <w:szCs w:val="23"/>
        </w:rPr>
      </w:pPr>
      <w:r w:rsidRPr="002E288D">
        <w:rPr>
          <w:rFonts w:ascii="Times New Roman" w:hAnsi="Times New Roman"/>
          <w:sz w:val="23"/>
          <w:szCs w:val="23"/>
        </w:rPr>
        <w:t>Ada pun jumlah penduduk desa Long Nawang menurut Jenis kelamin  Dapat dilihat dalam tabel berikut :</w:t>
      </w:r>
    </w:p>
    <w:p w:rsidR="004E07FA" w:rsidRPr="002E288D" w:rsidRDefault="004E07FA" w:rsidP="009215D1">
      <w:pPr>
        <w:autoSpaceDE w:val="0"/>
        <w:jc w:val="center"/>
        <w:rPr>
          <w:b/>
          <w:color w:val="000000"/>
          <w:sz w:val="23"/>
          <w:szCs w:val="23"/>
        </w:rPr>
      </w:pPr>
      <w:r w:rsidRPr="002E288D">
        <w:rPr>
          <w:b/>
          <w:color w:val="000000"/>
          <w:sz w:val="23"/>
          <w:szCs w:val="23"/>
        </w:rPr>
        <w:t>Tabel 4.1</w:t>
      </w:r>
    </w:p>
    <w:p w:rsidR="004E07FA" w:rsidRPr="002E288D" w:rsidRDefault="004E07FA" w:rsidP="004E07FA">
      <w:pPr>
        <w:autoSpaceDE w:val="0"/>
        <w:jc w:val="center"/>
        <w:rPr>
          <w:b/>
          <w:color w:val="000000"/>
          <w:sz w:val="23"/>
          <w:szCs w:val="23"/>
        </w:rPr>
      </w:pPr>
      <w:r w:rsidRPr="002E288D">
        <w:rPr>
          <w:b/>
          <w:color w:val="000000"/>
          <w:sz w:val="23"/>
          <w:szCs w:val="23"/>
        </w:rPr>
        <w:t>Jumlah Penduduk Desa Long Nawang Menurut Jenis Kelamin</w:t>
      </w:r>
    </w:p>
    <w:tbl>
      <w:tblPr>
        <w:tblStyle w:val="TableGrid"/>
        <w:tblW w:w="0" w:type="auto"/>
        <w:tblInd w:w="108" w:type="dxa"/>
        <w:tblLook w:val="04A0"/>
      </w:tblPr>
      <w:tblGrid>
        <w:gridCol w:w="928"/>
        <w:gridCol w:w="2796"/>
        <w:gridCol w:w="1965"/>
        <w:gridCol w:w="1858"/>
      </w:tblGrid>
      <w:tr w:rsidR="004E07FA" w:rsidRPr="002E288D" w:rsidTr="004E0744">
        <w:trPr>
          <w:trHeight w:val="557"/>
        </w:trPr>
        <w:tc>
          <w:tcPr>
            <w:tcW w:w="990" w:type="dxa"/>
          </w:tcPr>
          <w:p w:rsidR="004E07FA" w:rsidRPr="002E288D" w:rsidRDefault="004E07FA" w:rsidP="004E07FA">
            <w:pPr>
              <w:autoSpaceDE w:val="0"/>
              <w:jc w:val="center"/>
              <w:rPr>
                <w:b/>
                <w:color w:val="000000"/>
                <w:sz w:val="23"/>
                <w:szCs w:val="23"/>
              </w:rPr>
            </w:pPr>
            <w:r w:rsidRPr="002E288D">
              <w:rPr>
                <w:b/>
                <w:color w:val="000000"/>
                <w:sz w:val="23"/>
                <w:szCs w:val="23"/>
              </w:rPr>
              <w:t>No</w:t>
            </w:r>
          </w:p>
        </w:tc>
        <w:tc>
          <w:tcPr>
            <w:tcW w:w="3018" w:type="dxa"/>
          </w:tcPr>
          <w:p w:rsidR="004E07FA" w:rsidRPr="002E288D" w:rsidRDefault="004E07FA" w:rsidP="004E07FA">
            <w:pPr>
              <w:autoSpaceDE w:val="0"/>
              <w:jc w:val="center"/>
              <w:rPr>
                <w:b/>
                <w:color w:val="000000"/>
                <w:sz w:val="23"/>
                <w:szCs w:val="23"/>
              </w:rPr>
            </w:pPr>
            <w:r w:rsidRPr="002E288D">
              <w:rPr>
                <w:b/>
                <w:color w:val="000000"/>
                <w:sz w:val="23"/>
                <w:szCs w:val="23"/>
              </w:rPr>
              <w:t>Jenis Kelamin</w:t>
            </w:r>
          </w:p>
        </w:tc>
        <w:tc>
          <w:tcPr>
            <w:tcW w:w="2059" w:type="dxa"/>
          </w:tcPr>
          <w:p w:rsidR="004E07FA" w:rsidRPr="002E288D" w:rsidRDefault="004E07FA" w:rsidP="004E07FA">
            <w:pPr>
              <w:autoSpaceDE w:val="0"/>
              <w:jc w:val="center"/>
              <w:rPr>
                <w:b/>
                <w:color w:val="000000"/>
                <w:sz w:val="23"/>
                <w:szCs w:val="23"/>
              </w:rPr>
            </w:pPr>
            <w:r w:rsidRPr="002E288D">
              <w:rPr>
                <w:b/>
                <w:color w:val="000000"/>
                <w:sz w:val="23"/>
                <w:szCs w:val="23"/>
              </w:rPr>
              <w:t>Jumlah Jiwa/orang</w:t>
            </w:r>
          </w:p>
        </w:tc>
        <w:tc>
          <w:tcPr>
            <w:tcW w:w="1943" w:type="dxa"/>
          </w:tcPr>
          <w:p w:rsidR="004E07FA" w:rsidRPr="002E288D" w:rsidRDefault="004E07FA" w:rsidP="004E07FA">
            <w:pPr>
              <w:autoSpaceDE w:val="0"/>
              <w:jc w:val="center"/>
              <w:rPr>
                <w:b/>
                <w:color w:val="000000"/>
                <w:sz w:val="23"/>
                <w:szCs w:val="23"/>
              </w:rPr>
            </w:pPr>
            <w:r w:rsidRPr="002E288D">
              <w:rPr>
                <w:b/>
                <w:color w:val="000000"/>
                <w:sz w:val="23"/>
                <w:szCs w:val="23"/>
              </w:rPr>
              <w:t xml:space="preserve">Persentase </w:t>
            </w:r>
          </w:p>
          <w:p w:rsidR="004E07FA" w:rsidRPr="002E288D" w:rsidRDefault="004E07FA" w:rsidP="004E07FA">
            <w:pPr>
              <w:autoSpaceDE w:val="0"/>
              <w:jc w:val="center"/>
              <w:rPr>
                <w:b/>
                <w:color w:val="000000"/>
                <w:sz w:val="23"/>
                <w:szCs w:val="23"/>
              </w:rPr>
            </w:pPr>
            <w:r w:rsidRPr="002E288D">
              <w:rPr>
                <w:b/>
                <w:color w:val="000000"/>
                <w:sz w:val="23"/>
                <w:szCs w:val="23"/>
              </w:rPr>
              <w:t>(%)</w:t>
            </w:r>
          </w:p>
        </w:tc>
      </w:tr>
      <w:tr w:rsidR="004E07FA" w:rsidRPr="002E288D" w:rsidTr="004E0744">
        <w:trPr>
          <w:trHeight w:val="287"/>
        </w:trPr>
        <w:tc>
          <w:tcPr>
            <w:tcW w:w="990" w:type="dxa"/>
          </w:tcPr>
          <w:p w:rsidR="004E07FA" w:rsidRPr="002E288D" w:rsidRDefault="004E07FA" w:rsidP="004E07FA">
            <w:pPr>
              <w:autoSpaceDE w:val="0"/>
              <w:jc w:val="center"/>
              <w:rPr>
                <w:color w:val="000000"/>
                <w:sz w:val="23"/>
                <w:szCs w:val="23"/>
              </w:rPr>
            </w:pPr>
            <w:r w:rsidRPr="002E288D">
              <w:rPr>
                <w:color w:val="000000"/>
                <w:sz w:val="23"/>
                <w:szCs w:val="23"/>
              </w:rPr>
              <w:t>1</w:t>
            </w:r>
          </w:p>
        </w:tc>
        <w:tc>
          <w:tcPr>
            <w:tcW w:w="3018" w:type="dxa"/>
          </w:tcPr>
          <w:p w:rsidR="004E07FA" w:rsidRPr="002E288D" w:rsidRDefault="004E07FA" w:rsidP="004E07FA">
            <w:pPr>
              <w:autoSpaceDE w:val="0"/>
              <w:jc w:val="center"/>
              <w:rPr>
                <w:color w:val="000000"/>
                <w:sz w:val="23"/>
                <w:szCs w:val="23"/>
              </w:rPr>
            </w:pPr>
            <w:r w:rsidRPr="002E288D">
              <w:rPr>
                <w:color w:val="000000"/>
                <w:sz w:val="23"/>
                <w:szCs w:val="23"/>
              </w:rPr>
              <w:t>Laki-laki</w:t>
            </w:r>
          </w:p>
        </w:tc>
        <w:tc>
          <w:tcPr>
            <w:tcW w:w="2059" w:type="dxa"/>
          </w:tcPr>
          <w:p w:rsidR="004E07FA" w:rsidRPr="002E288D" w:rsidRDefault="004E07FA" w:rsidP="004E07FA">
            <w:pPr>
              <w:autoSpaceDE w:val="0"/>
              <w:jc w:val="center"/>
              <w:rPr>
                <w:color w:val="000000"/>
                <w:sz w:val="23"/>
                <w:szCs w:val="23"/>
              </w:rPr>
            </w:pPr>
            <w:r w:rsidRPr="002E288D">
              <w:rPr>
                <w:color w:val="000000"/>
                <w:sz w:val="23"/>
                <w:szCs w:val="23"/>
              </w:rPr>
              <w:t>848 Jiwa</w:t>
            </w:r>
          </w:p>
        </w:tc>
        <w:tc>
          <w:tcPr>
            <w:tcW w:w="1943" w:type="dxa"/>
          </w:tcPr>
          <w:p w:rsidR="004E07FA" w:rsidRPr="002E288D" w:rsidRDefault="004E07FA" w:rsidP="004E07FA">
            <w:pPr>
              <w:autoSpaceDE w:val="0"/>
              <w:jc w:val="center"/>
              <w:rPr>
                <w:color w:val="000000"/>
                <w:sz w:val="23"/>
                <w:szCs w:val="23"/>
              </w:rPr>
            </w:pPr>
            <w:r w:rsidRPr="002E288D">
              <w:rPr>
                <w:color w:val="000000"/>
                <w:sz w:val="23"/>
                <w:szCs w:val="23"/>
              </w:rPr>
              <w:t>52,61</w:t>
            </w:r>
          </w:p>
        </w:tc>
      </w:tr>
      <w:tr w:rsidR="004E07FA" w:rsidRPr="002E288D" w:rsidTr="004E0744">
        <w:tc>
          <w:tcPr>
            <w:tcW w:w="990" w:type="dxa"/>
          </w:tcPr>
          <w:p w:rsidR="004E07FA" w:rsidRPr="002E288D" w:rsidRDefault="004E07FA" w:rsidP="004E07FA">
            <w:pPr>
              <w:autoSpaceDE w:val="0"/>
              <w:jc w:val="center"/>
              <w:rPr>
                <w:color w:val="000000"/>
                <w:sz w:val="23"/>
                <w:szCs w:val="23"/>
              </w:rPr>
            </w:pPr>
            <w:r w:rsidRPr="002E288D">
              <w:rPr>
                <w:color w:val="000000"/>
                <w:sz w:val="23"/>
                <w:szCs w:val="23"/>
              </w:rPr>
              <w:t>2</w:t>
            </w:r>
          </w:p>
        </w:tc>
        <w:tc>
          <w:tcPr>
            <w:tcW w:w="3018" w:type="dxa"/>
          </w:tcPr>
          <w:p w:rsidR="004E07FA" w:rsidRPr="002E288D" w:rsidRDefault="004E07FA" w:rsidP="004E07FA">
            <w:pPr>
              <w:autoSpaceDE w:val="0"/>
              <w:jc w:val="center"/>
              <w:rPr>
                <w:color w:val="000000"/>
                <w:sz w:val="23"/>
                <w:szCs w:val="23"/>
              </w:rPr>
            </w:pPr>
            <w:r w:rsidRPr="002E288D">
              <w:rPr>
                <w:color w:val="000000"/>
                <w:sz w:val="23"/>
                <w:szCs w:val="23"/>
              </w:rPr>
              <w:t>Perempuan</w:t>
            </w:r>
          </w:p>
        </w:tc>
        <w:tc>
          <w:tcPr>
            <w:tcW w:w="2059" w:type="dxa"/>
          </w:tcPr>
          <w:p w:rsidR="004E07FA" w:rsidRPr="002E288D" w:rsidRDefault="004E07FA" w:rsidP="004E07FA">
            <w:pPr>
              <w:autoSpaceDE w:val="0"/>
              <w:jc w:val="center"/>
              <w:rPr>
                <w:color w:val="000000"/>
                <w:sz w:val="23"/>
                <w:szCs w:val="23"/>
              </w:rPr>
            </w:pPr>
            <w:r w:rsidRPr="002E288D">
              <w:rPr>
                <w:color w:val="000000"/>
                <w:sz w:val="23"/>
                <w:szCs w:val="23"/>
              </w:rPr>
              <w:t>712 Jiwa</w:t>
            </w:r>
          </w:p>
        </w:tc>
        <w:tc>
          <w:tcPr>
            <w:tcW w:w="1943" w:type="dxa"/>
          </w:tcPr>
          <w:p w:rsidR="004E07FA" w:rsidRPr="002E288D" w:rsidRDefault="004E07FA" w:rsidP="004E07FA">
            <w:pPr>
              <w:autoSpaceDE w:val="0"/>
              <w:jc w:val="center"/>
              <w:rPr>
                <w:color w:val="000000"/>
                <w:sz w:val="23"/>
                <w:szCs w:val="23"/>
              </w:rPr>
            </w:pPr>
            <w:r w:rsidRPr="002E288D">
              <w:rPr>
                <w:color w:val="000000"/>
                <w:sz w:val="23"/>
                <w:szCs w:val="23"/>
              </w:rPr>
              <w:t>47,39</w:t>
            </w:r>
          </w:p>
        </w:tc>
      </w:tr>
      <w:tr w:rsidR="004E07FA" w:rsidRPr="002E288D" w:rsidTr="004E0744">
        <w:tc>
          <w:tcPr>
            <w:tcW w:w="4008" w:type="dxa"/>
            <w:gridSpan w:val="2"/>
          </w:tcPr>
          <w:p w:rsidR="004E07FA" w:rsidRPr="002E288D" w:rsidRDefault="004E07FA" w:rsidP="004E07FA">
            <w:pPr>
              <w:autoSpaceDE w:val="0"/>
              <w:jc w:val="center"/>
              <w:rPr>
                <w:b/>
                <w:color w:val="000000"/>
                <w:sz w:val="23"/>
                <w:szCs w:val="23"/>
              </w:rPr>
            </w:pPr>
            <w:r w:rsidRPr="002E288D">
              <w:rPr>
                <w:b/>
                <w:color w:val="000000"/>
                <w:sz w:val="23"/>
                <w:szCs w:val="23"/>
              </w:rPr>
              <w:t>Jumlah</w:t>
            </w:r>
          </w:p>
        </w:tc>
        <w:tc>
          <w:tcPr>
            <w:tcW w:w="2059" w:type="dxa"/>
          </w:tcPr>
          <w:p w:rsidR="004E07FA" w:rsidRPr="002E288D" w:rsidRDefault="004E07FA" w:rsidP="004E07FA">
            <w:pPr>
              <w:autoSpaceDE w:val="0"/>
              <w:jc w:val="center"/>
              <w:rPr>
                <w:b/>
                <w:color w:val="000000"/>
                <w:sz w:val="23"/>
                <w:szCs w:val="23"/>
              </w:rPr>
            </w:pPr>
            <w:r w:rsidRPr="002E288D">
              <w:rPr>
                <w:b/>
                <w:color w:val="000000"/>
                <w:sz w:val="23"/>
                <w:szCs w:val="23"/>
              </w:rPr>
              <w:t>1560 Jiwa</w:t>
            </w:r>
          </w:p>
        </w:tc>
        <w:tc>
          <w:tcPr>
            <w:tcW w:w="1943" w:type="dxa"/>
          </w:tcPr>
          <w:p w:rsidR="004E07FA" w:rsidRPr="002E288D" w:rsidRDefault="004E07FA" w:rsidP="004E07FA">
            <w:pPr>
              <w:autoSpaceDE w:val="0"/>
              <w:jc w:val="center"/>
              <w:rPr>
                <w:b/>
                <w:color w:val="000000"/>
                <w:sz w:val="23"/>
                <w:szCs w:val="23"/>
              </w:rPr>
            </w:pPr>
            <w:r w:rsidRPr="002E288D">
              <w:rPr>
                <w:b/>
                <w:color w:val="000000"/>
                <w:sz w:val="23"/>
                <w:szCs w:val="23"/>
              </w:rPr>
              <w:t>100</w:t>
            </w:r>
          </w:p>
        </w:tc>
      </w:tr>
    </w:tbl>
    <w:p w:rsidR="004E07FA" w:rsidRPr="002E288D" w:rsidRDefault="004E07FA" w:rsidP="004E07FA">
      <w:pPr>
        <w:jc w:val="both"/>
        <w:rPr>
          <w:i/>
          <w:sz w:val="23"/>
          <w:szCs w:val="23"/>
        </w:rPr>
      </w:pPr>
      <w:proofErr w:type="gramStart"/>
      <w:r w:rsidRPr="002E288D">
        <w:rPr>
          <w:i/>
          <w:sz w:val="23"/>
          <w:szCs w:val="23"/>
        </w:rPr>
        <w:t xml:space="preserve">Sumber </w:t>
      </w:r>
      <w:r w:rsidRPr="002E288D">
        <w:rPr>
          <w:sz w:val="23"/>
          <w:szCs w:val="23"/>
        </w:rPr>
        <w:t>:</w:t>
      </w:r>
      <w:proofErr w:type="gramEnd"/>
      <w:r w:rsidRPr="002E288D">
        <w:rPr>
          <w:sz w:val="23"/>
          <w:szCs w:val="23"/>
        </w:rPr>
        <w:t xml:space="preserve"> Profil Desa Long Nawang Tahun 2015</w:t>
      </w:r>
    </w:p>
    <w:p w:rsidR="00730D9E" w:rsidRDefault="004E07FA" w:rsidP="009215D1">
      <w:pPr>
        <w:tabs>
          <w:tab w:val="left" w:pos="567"/>
        </w:tabs>
        <w:spacing w:before="240"/>
        <w:ind w:firstLine="567"/>
        <w:jc w:val="both"/>
        <w:rPr>
          <w:color w:val="000000"/>
          <w:sz w:val="23"/>
          <w:szCs w:val="23"/>
          <w:lang w:val="id-ID"/>
        </w:rPr>
      </w:pPr>
      <w:r w:rsidRPr="002E288D">
        <w:rPr>
          <w:color w:val="000000"/>
          <w:sz w:val="23"/>
          <w:szCs w:val="23"/>
        </w:rPr>
        <w:t xml:space="preserve">Berdasarkan tabel 4.1 dapat dilihat bahwa jumlah penduduk yang berada di desa Long Nawang pada tahun 2015 memiliki jumlah penduduk sebesar </w:t>
      </w:r>
      <w:r w:rsidRPr="002E288D">
        <w:rPr>
          <w:color w:val="000000"/>
          <w:sz w:val="23"/>
          <w:szCs w:val="23"/>
          <w:lang w:eastAsia="id-ID"/>
        </w:rPr>
        <w:t>1560</w:t>
      </w:r>
      <w:r w:rsidRPr="002E288D">
        <w:rPr>
          <w:color w:val="000000"/>
          <w:sz w:val="23"/>
          <w:szCs w:val="23"/>
        </w:rPr>
        <w:t xml:space="preserve"> jiwa, yang terdiri dari laki - laki  </w:t>
      </w:r>
      <w:r w:rsidRPr="002E288D">
        <w:rPr>
          <w:color w:val="000000"/>
          <w:sz w:val="23"/>
          <w:szCs w:val="23"/>
          <w:lang w:eastAsia="id-ID"/>
        </w:rPr>
        <w:t>848</w:t>
      </w:r>
      <w:r w:rsidRPr="002E288D">
        <w:rPr>
          <w:color w:val="000000"/>
          <w:sz w:val="23"/>
          <w:szCs w:val="23"/>
        </w:rPr>
        <w:t xml:space="preserve"> jiwa dan perempuan 712 jiwa. </w:t>
      </w:r>
      <w:proofErr w:type="gramStart"/>
      <w:r w:rsidRPr="002E288D">
        <w:rPr>
          <w:color w:val="000000"/>
          <w:sz w:val="23"/>
          <w:szCs w:val="23"/>
        </w:rPr>
        <w:t>Ini artinya jumlah penduduk di desa Long Nawang hampir seimbang antara laki-laki dengan perempuan.</w:t>
      </w:r>
      <w:proofErr w:type="gramEnd"/>
    </w:p>
    <w:p w:rsidR="00053772" w:rsidRPr="00053772" w:rsidRDefault="00053772" w:rsidP="009215D1">
      <w:pPr>
        <w:tabs>
          <w:tab w:val="left" w:pos="567"/>
        </w:tabs>
        <w:spacing w:before="240"/>
        <w:ind w:firstLine="567"/>
        <w:jc w:val="both"/>
        <w:rPr>
          <w:color w:val="000000"/>
          <w:sz w:val="23"/>
          <w:szCs w:val="23"/>
          <w:lang w:val="id-ID"/>
        </w:rPr>
      </w:pPr>
    </w:p>
    <w:p w:rsidR="004E07FA" w:rsidRPr="002E288D" w:rsidRDefault="004E07FA" w:rsidP="004E07FA">
      <w:pPr>
        <w:tabs>
          <w:tab w:val="right" w:pos="7936"/>
        </w:tabs>
        <w:jc w:val="center"/>
        <w:rPr>
          <w:b/>
          <w:sz w:val="23"/>
          <w:szCs w:val="23"/>
        </w:rPr>
      </w:pPr>
      <w:r w:rsidRPr="002E288D">
        <w:rPr>
          <w:b/>
          <w:sz w:val="23"/>
          <w:szCs w:val="23"/>
        </w:rPr>
        <w:t>Tabel 4.2</w:t>
      </w:r>
    </w:p>
    <w:p w:rsidR="004E07FA" w:rsidRPr="002E288D" w:rsidRDefault="004E07FA" w:rsidP="004E07FA">
      <w:pPr>
        <w:tabs>
          <w:tab w:val="right" w:pos="7936"/>
        </w:tabs>
        <w:jc w:val="center"/>
        <w:rPr>
          <w:b/>
          <w:sz w:val="23"/>
          <w:szCs w:val="23"/>
        </w:rPr>
      </w:pPr>
      <w:r w:rsidRPr="002E288D">
        <w:rPr>
          <w:b/>
          <w:sz w:val="23"/>
          <w:szCs w:val="23"/>
        </w:rPr>
        <w:t xml:space="preserve">Jumlah Penduduk Desa Long </w:t>
      </w:r>
      <w:proofErr w:type="gramStart"/>
      <w:r w:rsidRPr="002E288D">
        <w:rPr>
          <w:b/>
          <w:sz w:val="23"/>
          <w:szCs w:val="23"/>
        </w:rPr>
        <w:t>Nawang  Menurut</w:t>
      </w:r>
      <w:proofErr w:type="gramEnd"/>
      <w:r w:rsidRPr="002E288D">
        <w:rPr>
          <w:b/>
          <w:sz w:val="23"/>
          <w:szCs w:val="23"/>
        </w:rPr>
        <w:t xml:space="preserve"> Kelompok Umur </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4048"/>
        <w:gridCol w:w="2835"/>
      </w:tblGrid>
      <w:tr w:rsidR="004E07FA" w:rsidRPr="002E288D" w:rsidTr="009215D1">
        <w:trPr>
          <w:trHeight w:val="485"/>
        </w:trPr>
        <w:tc>
          <w:tcPr>
            <w:tcW w:w="630" w:type="dxa"/>
            <w:vAlign w:val="center"/>
          </w:tcPr>
          <w:p w:rsidR="004E07FA" w:rsidRPr="002E288D" w:rsidRDefault="004E07FA" w:rsidP="004E07FA">
            <w:pPr>
              <w:tabs>
                <w:tab w:val="right" w:pos="7936"/>
              </w:tabs>
              <w:jc w:val="center"/>
              <w:rPr>
                <w:b/>
                <w:sz w:val="23"/>
                <w:szCs w:val="23"/>
                <w:lang w:eastAsia="id-ID"/>
              </w:rPr>
            </w:pPr>
            <w:r w:rsidRPr="002E288D">
              <w:rPr>
                <w:b/>
                <w:sz w:val="23"/>
                <w:szCs w:val="23"/>
                <w:lang w:eastAsia="id-ID"/>
              </w:rPr>
              <w:t>No</w:t>
            </w:r>
          </w:p>
        </w:tc>
        <w:tc>
          <w:tcPr>
            <w:tcW w:w="4048" w:type="dxa"/>
            <w:vAlign w:val="center"/>
          </w:tcPr>
          <w:p w:rsidR="004E07FA" w:rsidRPr="002E288D" w:rsidRDefault="004E07FA" w:rsidP="004E07FA">
            <w:pPr>
              <w:tabs>
                <w:tab w:val="right" w:pos="7936"/>
              </w:tabs>
              <w:jc w:val="center"/>
              <w:rPr>
                <w:b/>
                <w:sz w:val="23"/>
                <w:szCs w:val="23"/>
                <w:lang w:eastAsia="id-ID"/>
              </w:rPr>
            </w:pPr>
            <w:r w:rsidRPr="002E288D">
              <w:rPr>
                <w:b/>
                <w:sz w:val="23"/>
                <w:szCs w:val="23"/>
                <w:lang w:eastAsia="id-ID"/>
              </w:rPr>
              <w:t>Golongan Umur</w:t>
            </w:r>
          </w:p>
        </w:tc>
        <w:tc>
          <w:tcPr>
            <w:tcW w:w="2835" w:type="dxa"/>
            <w:vAlign w:val="center"/>
          </w:tcPr>
          <w:p w:rsidR="004E07FA" w:rsidRPr="002E288D" w:rsidRDefault="004E07FA" w:rsidP="004E07FA">
            <w:pPr>
              <w:tabs>
                <w:tab w:val="right" w:pos="7936"/>
              </w:tabs>
              <w:jc w:val="center"/>
              <w:rPr>
                <w:b/>
                <w:sz w:val="23"/>
                <w:szCs w:val="23"/>
                <w:lang w:eastAsia="id-ID"/>
              </w:rPr>
            </w:pPr>
            <w:r w:rsidRPr="002E288D">
              <w:rPr>
                <w:b/>
                <w:sz w:val="23"/>
                <w:szCs w:val="23"/>
                <w:lang w:eastAsia="id-ID"/>
              </w:rPr>
              <w:t>Jumlah</w:t>
            </w:r>
          </w:p>
          <w:p w:rsidR="004E07FA" w:rsidRPr="002E288D" w:rsidRDefault="004E07FA" w:rsidP="004E07FA">
            <w:pPr>
              <w:tabs>
                <w:tab w:val="right" w:pos="7936"/>
              </w:tabs>
              <w:jc w:val="center"/>
              <w:rPr>
                <w:b/>
                <w:sz w:val="23"/>
                <w:szCs w:val="23"/>
                <w:lang w:eastAsia="id-ID"/>
              </w:rPr>
            </w:pPr>
            <w:r w:rsidRPr="002E288D">
              <w:rPr>
                <w:b/>
                <w:sz w:val="23"/>
                <w:szCs w:val="23"/>
                <w:lang w:eastAsia="id-ID"/>
              </w:rPr>
              <w:t>(jiwa /orang)</w:t>
            </w:r>
          </w:p>
        </w:tc>
      </w:tr>
      <w:tr w:rsidR="004E07FA" w:rsidRPr="002E288D" w:rsidTr="009215D1">
        <w:tc>
          <w:tcPr>
            <w:tcW w:w="630" w:type="dxa"/>
          </w:tcPr>
          <w:p w:rsidR="004E07FA" w:rsidRPr="002E288D" w:rsidRDefault="004E07FA" w:rsidP="004E07FA">
            <w:pPr>
              <w:tabs>
                <w:tab w:val="right" w:pos="7936"/>
              </w:tabs>
              <w:jc w:val="center"/>
              <w:rPr>
                <w:sz w:val="23"/>
                <w:szCs w:val="23"/>
                <w:lang w:eastAsia="id-ID"/>
              </w:rPr>
            </w:pPr>
            <w:r w:rsidRPr="002E288D">
              <w:rPr>
                <w:sz w:val="23"/>
                <w:szCs w:val="23"/>
                <w:lang w:eastAsia="id-ID"/>
              </w:rPr>
              <w:t>1.</w:t>
            </w:r>
          </w:p>
        </w:tc>
        <w:tc>
          <w:tcPr>
            <w:tcW w:w="4048" w:type="dxa"/>
          </w:tcPr>
          <w:p w:rsidR="004E07FA" w:rsidRPr="002E288D" w:rsidRDefault="004E07FA" w:rsidP="004E07FA">
            <w:pPr>
              <w:tabs>
                <w:tab w:val="right" w:pos="7936"/>
              </w:tabs>
              <w:jc w:val="center"/>
              <w:rPr>
                <w:sz w:val="23"/>
                <w:szCs w:val="23"/>
                <w:lang w:eastAsia="id-ID"/>
              </w:rPr>
            </w:pPr>
            <w:r w:rsidRPr="002E288D">
              <w:rPr>
                <w:sz w:val="23"/>
                <w:szCs w:val="23"/>
                <w:lang w:eastAsia="id-ID"/>
              </w:rPr>
              <w:t>0-4     tahun</w:t>
            </w:r>
          </w:p>
        </w:tc>
        <w:tc>
          <w:tcPr>
            <w:tcW w:w="2835" w:type="dxa"/>
          </w:tcPr>
          <w:p w:rsidR="004E07FA" w:rsidRPr="002E288D" w:rsidRDefault="004E07FA" w:rsidP="004E07FA">
            <w:pPr>
              <w:tabs>
                <w:tab w:val="left" w:pos="1230"/>
                <w:tab w:val="center" w:pos="1451"/>
                <w:tab w:val="right" w:pos="7936"/>
              </w:tabs>
              <w:jc w:val="center"/>
              <w:rPr>
                <w:sz w:val="23"/>
                <w:szCs w:val="23"/>
                <w:lang w:eastAsia="id-ID"/>
              </w:rPr>
            </w:pPr>
            <w:r w:rsidRPr="002E288D">
              <w:rPr>
                <w:sz w:val="23"/>
                <w:szCs w:val="23"/>
                <w:lang w:eastAsia="id-ID"/>
              </w:rPr>
              <w:t>98   jiwa</w:t>
            </w:r>
          </w:p>
        </w:tc>
      </w:tr>
      <w:tr w:rsidR="004E07FA" w:rsidRPr="002E288D" w:rsidTr="009215D1">
        <w:tc>
          <w:tcPr>
            <w:tcW w:w="630" w:type="dxa"/>
          </w:tcPr>
          <w:p w:rsidR="004E07FA" w:rsidRPr="002E288D" w:rsidRDefault="004E07FA" w:rsidP="004E07FA">
            <w:pPr>
              <w:tabs>
                <w:tab w:val="right" w:pos="7936"/>
              </w:tabs>
              <w:jc w:val="center"/>
              <w:rPr>
                <w:sz w:val="23"/>
                <w:szCs w:val="23"/>
                <w:lang w:eastAsia="id-ID"/>
              </w:rPr>
            </w:pPr>
            <w:r w:rsidRPr="002E288D">
              <w:rPr>
                <w:sz w:val="23"/>
                <w:szCs w:val="23"/>
                <w:lang w:eastAsia="id-ID"/>
              </w:rPr>
              <w:t>2.</w:t>
            </w:r>
          </w:p>
        </w:tc>
        <w:tc>
          <w:tcPr>
            <w:tcW w:w="4048" w:type="dxa"/>
          </w:tcPr>
          <w:p w:rsidR="004E07FA" w:rsidRPr="002E288D" w:rsidRDefault="004E07FA" w:rsidP="004E07FA">
            <w:pPr>
              <w:tabs>
                <w:tab w:val="right" w:pos="7936"/>
              </w:tabs>
              <w:jc w:val="center"/>
              <w:rPr>
                <w:sz w:val="23"/>
                <w:szCs w:val="23"/>
                <w:lang w:eastAsia="id-ID"/>
              </w:rPr>
            </w:pPr>
            <w:r w:rsidRPr="002E288D">
              <w:rPr>
                <w:sz w:val="23"/>
                <w:szCs w:val="23"/>
                <w:lang w:eastAsia="id-ID"/>
              </w:rPr>
              <w:t>5-9    tahun</w:t>
            </w:r>
          </w:p>
        </w:tc>
        <w:tc>
          <w:tcPr>
            <w:tcW w:w="2835" w:type="dxa"/>
          </w:tcPr>
          <w:p w:rsidR="004E07FA" w:rsidRPr="002E288D" w:rsidRDefault="004E07FA" w:rsidP="004E07FA">
            <w:pPr>
              <w:tabs>
                <w:tab w:val="left" w:pos="1215"/>
                <w:tab w:val="center" w:pos="1451"/>
                <w:tab w:val="right" w:pos="7936"/>
              </w:tabs>
              <w:jc w:val="center"/>
              <w:rPr>
                <w:sz w:val="23"/>
                <w:szCs w:val="23"/>
                <w:lang w:eastAsia="id-ID"/>
              </w:rPr>
            </w:pPr>
            <w:r w:rsidRPr="002E288D">
              <w:rPr>
                <w:sz w:val="23"/>
                <w:szCs w:val="23"/>
                <w:lang w:eastAsia="id-ID"/>
              </w:rPr>
              <w:t>136 jiwa</w:t>
            </w:r>
          </w:p>
        </w:tc>
      </w:tr>
      <w:tr w:rsidR="004E07FA" w:rsidRPr="002E288D" w:rsidTr="009215D1">
        <w:tc>
          <w:tcPr>
            <w:tcW w:w="630" w:type="dxa"/>
          </w:tcPr>
          <w:p w:rsidR="004E07FA" w:rsidRPr="002E288D" w:rsidRDefault="004E07FA" w:rsidP="004E07FA">
            <w:pPr>
              <w:tabs>
                <w:tab w:val="right" w:pos="7936"/>
              </w:tabs>
              <w:jc w:val="center"/>
              <w:rPr>
                <w:sz w:val="23"/>
                <w:szCs w:val="23"/>
                <w:lang w:eastAsia="id-ID"/>
              </w:rPr>
            </w:pPr>
            <w:r w:rsidRPr="002E288D">
              <w:rPr>
                <w:sz w:val="23"/>
                <w:szCs w:val="23"/>
                <w:lang w:eastAsia="id-ID"/>
              </w:rPr>
              <w:t>3.</w:t>
            </w:r>
          </w:p>
        </w:tc>
        <w:tc>
          <w:tcPr>
            <w:tcW w:w="4048" w:type="dxa"/>
          </w:tcPr>
          <w:p w:rsidR="004E07FA" w:rsidRPr="002E288D" w:rsidRDefault="004E07FA" w:rsidP="004E07FA">
            <w:pPr>
              <w:tabs>
                <w:tab w:val="right" w:pos="7936"/>
              </w:tabs>
              <w:jc w:val="center"/>
              <w:rPr>
                <w:sz w:val="23"/>
                <w:szCs w:val="23"/>
                <w:lang w:eastAsia="id-ID"/>
              </w:rPr>
            </w:pPr>
            <w:r w:rsidRPr="002E288D">
              <w:rPr>
                <w:sz w:val="23"/>
                <w:szCs w:val="23"/>
                <w:lang w:eastAsia="id-ID"/>
              </w:rPr>
              <w:t>10-14  tahun</w:t>
            </w:r>
          </w:p>
        </w:tc>
        <w:tc>
          <w:tcPr>
            <w:tcW w:w="2835" w:type="dxa"/>
          </w:tcPr>
          <w:p w:rsidR="004E07FA" w:rsidRPr="002E288D" w:rsidRDefault="004E07FA" w:rsidP="004E07FA">
            <w:pPr>
              <w:tabs>
                <w:tab w:val="right" w:pos="7936"/>
              </w:tabs>
              <w:jc w:val="center"/>
              <w:rPr>
                <w:sz w:val="23"/>
                <w:szCs w:val="23"/>
                <w:lang w:eastAsia="id-ID"/>
              </w:rPr>
            </w:pPr>
            <w:r w:rsidRPr="002E288D">
              <w:rPr>
                <w:sz w:val="23"/>
                <w:szCs w:val="23"/>
                <w:lang w:eastAsia="id-ID"/>
              </w:rPr>
              <w:t>149 jiwa</w:t>
            </w:r>
          </w:p>
        </w:tc>
      </w:tr>
      <w:tr w:rsidR="004E07FA" w:rsidRPr="002E288D" w:rsidTr="009215D1">
        <w:tc>
          <w:tcPr>
            <w:tcW w:w="630" w:type="dxa"/>
          </w:tcPr>
          <w:p w:rsidR="004E07FA" w:rsidRPr="002E288D" w:rsidRDefault="004E07FA" w:rsidP="004E07FA">
            <w:pPr>
              <w:tabs>
                <w:tab w:val="right" w:pos="7936"/>
              </w:tabs>
              <w:jc w:val="center"/>
              <w:rPr>
                <w:sz w:val="23"/>
                <w:szCs w:val="23"/>
                <w:lang w:eastAsia="id-ID"/>
              </w:rPr>
            </w:pPr>
            <w:r w:rsidRPr="002E288D">
              <w:rPr>
                <w:sz w:val="23"/>
                <w:szCs w:val="23"/>
                <w:lang w:eastAsia="id-ID"/>
              </w:rPr>
              <w:t>4.</w:t>
            </w:r>
          </w:p>
        </w:tc>
        <w:tc>
          <w:tcPr>
            <w:tcW w:w="4048" w:type="dxa"/>
          </w:tcPr>
          <w:p w:rsidR="004E07FA" w:rsidRPr="002E288D" w:rsidRDefault="004E07FA" w:rsidP="004E07FA">
            <w:pPr>
              <w:tabs>
                <w:tab w:val="right" w:pos="7936"/>
              </w:tabs>
              <w:jc w:val="center"/>
              <w:rPr>
                <w:sz w:val="23"/>
                <w:szCs w:val="23"/>
                <w:lang w:eastAsia="id-ID"/>
              </w:rPr>
            </w:pPr>
            <w:r w:rsidRPr="002E288D">
              <w:rPr>
                <w:sz w:val="23"/>
                <w:szCs w:val="23"/>
              </w:rPr>
              <w:t>15-19 tahun</w:t>
            </w:r>
          </w:p>
        </w:tc>
        <w:tc>
          <w:tcPr>
            <w:tcW w:w="2835" w:type="dxa"/>
          </w:tcPr>
          <w:p w:rsidR="004E07FA" w:rsidRPr="002E288D" w:rsidRDefault="004E07FA" w:rsidP="004E07FA">
            <w:pPr>
              <w:tabs>
                <w:tab w:val="left" w:pos="1155"/>
                <w:tab w:val="center" w:pos="1451"/>
                <w:tab w:val="right" w:pos="7936"/>
              </w:tabs>
              <w:jc w:val="center"/>
              <w:rPr>
                <w:sz w:val="23"/>
                <w:szCs w:val="23"/>
                <w:lang w:eastAsia="id-ID"/>
              </w:rPr>
            </w:pPr>
            <w:r w:rsidRPr="002E288D">
              <w:rPr>
                <w:sz w:val="23"/>
                <w:szCs w:val="23"/>
                <w:lang w:eastAsia="id-ID"/>
              </w:rPr>
              <w:t>257 jiwa</w:t>
            </w:r>
          </w:p>
        </w:tc>
      </w:tr>
      <w:tr w:rsidR="004E07FA" w:rsidRPr="002E288D" w:rsidTr="009215D1">
        <w:tc>
          <w:tcPr>
            <w:tcW w:w="630" w:type="dxa"/>
          </w:tcPr>
          <w:p w:rsidR="004E07FA" w:rsidRPr="002E288D" w:rsidRDefault="004E07FA" w:rsidP="004E07FA">
            <w:pPr>
              <w:tabs>
                <w:tab w:val="right" w:pos="7936"/>
              </w:tabs>
              <w:jc w:val="center"/>
              <w:rPr>
                <w:sz w:val="23"/>
                <w:szCs w:val="23"/>
                <w:lang w:eastAsia="id-ID"/>
              </w:rPr>
            </w:pPr>
            <w:r w:rsidRPr="002E288D">
              <w:rPr>
                <w:sz w:val="23"/>
                <w:szCs w:val="23"/>
                <w:lang w:eastAsia="id-ID"/>
              </w:rPr>
              <w:t>5.</w:t>
            </w:r>
          </w:p>
        </w:tc>
        <w:tc>
          <w:tcPr>
            <w:tcW w:w="4048" w:type="dxa"/>
          </w:tcPr>
          <w:p w:rsidR="004E07FA" w:rsidRPr="002E288D" w:rsidRDefault="004E07FA" w:rsidP="004E07FA">
            <w:pPr>
              <w:tabs>
                <w:tab w:val="right" w:pos="7936"/>
              </w:tabs>
              <w:jc w:val="center"/>
              <w:rPr>
                <w:sz w:val="23"/>
                <w:szCs w:val="23"/>
                <w:lang w:eastAsia="id-ID"/>
              </w:rPr>
            </w:pPr>
            <w:r w:rsidRPr="002E288D">
              <w:rPr>
                <w:sz w:val="23"/>
                <w:szCs w:val="23"/>
                <w:lang w:eastAsia="id-ID"/>
              </w:rPr>
              <w:t>20-24 tahun</w:t>
            </w:r>
          </w:p>
        </w:tc>
        <w:tc>
          <w:tcPr>
            <w:tcW w:w="2835" w:type="dxa"/>
          </w:tcPr>
          <w:p w:rsidR="004E07FA" w:rsidRPr="002E288D" w:rsidRDefault="004E07FA" w:rsidP="004E07FA">
            <w:pPr>
              <w:tabs>
                <w:tab w:val="right" w:pos="7936"/>
              </w:tabs>
              <w:jc w:val="center"/>
              <w:rPr>
                <w:sz w:val="23"/>
                <w:szCs w:val="23"/>
                <w:lang w:eastAsia="id-ID"/>
              </w:rPr>
            </w:pPr>
            <w:r w:rsidRPr="002E288D">
              <w:rPr>
                <w:sz w:val="23"/>
                <w:szCs w:val="23"/>
                <w:lang w:eastAsia="id-ID"/>
              </w:rPr>
              <w:t>150 jiwa</w:t>
            </w:r>
          </w:p>
        </w:tc>
      </w:tr>
      <w:tr w:rsidR="004E07FA" w:rsidRPr="002E288D" w:rsidTr="009215D1">
        <w:tc>
          <w:tcPr>
            <w:tcW w:w="630" w:type="dxa"/>
          </w:tcPr>
          <w:p w:rsidR="004E07FA" w:rsidRPr="002E288D" w:rsidRDefault="004E07FA" w:rsidP="004E07FA">
            <w:pPr>
              <w:tabs>
                <w:tab w:val="right" w:pos="7936"/>
              </w:tabs>
              <w:jc w:val="center"/>
              <w:rPr>
                <w:sz w:val="23"/>
                <w:szCs w:val="23"/>
                <w:lang w:eastAsia="id-ID"/>
              </w:rPr>
            </w:pPr>
            <w:r w:rsidRPr="002E288D">
              <w:rPr>
                <w:sz w:val="23"/>
                <w:szCs w:val="23"/>
                <w:lang w:eastAsia="id-ID"/>
              </w:rPr>
              <w:t>6.</w:t>
            </w:r>
          </w:p>
        </w:tc>
        <w:tc>
          <w:tcPr>
            <w:tcW w:w="4048" w:type="dxa"/>
          </w:tcPr>
          <w:p w:rsidR="004E07FA" w:rsidRPr="002E288D" w:rsidRDefault="004E07FA" w:rsidP="004E07FA">
            <w:pPr>
              <w:tabs>
                <w:tab w:val="right" w:pos="7936"/>
              </w:tabs>
              <w:jc w:val="center"/>
              <w:rPr>
                <w:sz w:val="23"/>
                <w:szCs w:val="23"/>
                <w:lang w:eastAsia="id-ID"/>
              </w:rPr>
            </w:pPr>
            <w:r w:rsidRPr="002E288D">
              <w:rPr>
                <w:sz w:val="23"/>
                <w:szCs w:val="23"/>
                <w:lang w:eastAsia="id-ID"/>
              </w:rPr>
              <w:t>25-29 tahun</w:t>
            </w:r>
          </w:p>
        </w:tc>
        <w:tc>
          <w:tcPr>
            <w:tcW w:w="2835" w:type="dxa"/>
          </w:tcPr>
          <w:p w:rsidR="004E07FA" w:rsidRPr="002E288D" w:rsidRDefault="004E07FA" w:rsidP="004E07FA">
            <w:pPr>
              <w:tabs>
                <w:tab w:val="right" w:pos="7936"/>
              </w:tabs>
              <w:jc w:val="center"/>
              <w:rPr>
                <w:sz w:val="23"/>
                <w:szCs w:val="23"/>
                <w:lang w:eastAsia="id-ID"/>
              </w:rPr>
            </w:pPr>
            <w:r w:rsidRPr="002E288D">
              <w:rPr>
                <w:sz w:val="23"/>
                <w:szCs w:val="23"/>
                <w:lang w:eastAsia="id-ID"/>
              </w:rPr>
              <w:t>139 jiwa</w:t>
            </w:r>
          </w:p>
        </w:tc>
      </w:tr>
      <w:tr w:rsidR="004E07FA" w:rsidRPr="002E288D" w:rsidTr="009215D1">
        <w:tc>
          <w:tcPr>
            <w:tcW w:w="630" w:type="dxa"/>
          </w:tcPr>
          <w:p w:rsidR="004E07FA" w:rsidRPr="002E288D" w:rsidRDefault="004E07FA" w:rsidP="004E07FA">
            <w:pPr>
              <w:tabs>
                <w:tab w:val="right" w:pos="7936"/>
              </w:tabs>
              <w:jc w:val="center"/>
              <w:rPr>
                <w:sz w:val="23"/>
                <w:szCs w:val="23"/>
                <w:lang w:eastAsia="id-ID"/>
              </w:rPr>
            </w:pPr>
            <w:r w:rsidRPr="002E288D">
              <w:rPr>
                <w:sz w:val="23"/>
                <w:szCs w:val="23"/>
                <w:lang w:eastAsia="id-ID"/>
              </w:rPr>
              <w:t>7.</w:t>
            </w:r>
          </w:p>
        </w:tc>
        <w:tc>
          <w:tcPr>
            <w:tcW w:w="4048" w:type="dxa"/>
          </w:tcPr>
          <w:p w:rsidR="004E07FA" w:rsidRPr="002E288D" w:rsidRDefault="004E07FA" w:rsidP="004E07FA">
            <w:pPr>
              <w:tabs>
                <w:tab w:val="right" w:pos="7936"/>
              </w:tabs>
              <w:jc w:val="center"/>
              <w:rPr>
                <w:sz w:val="23"/>
                <w:szCs w:val="23"/>
                <w:lang w:eastAsia="id-ID"/>
              </w:rPr>
            </w:pPr>
            <w:r w:rsidRPr="002E288D">
              <w:rPr>
                <w:sz w:val="23"/>
                <w:szCs w:val="23"/>
                <w:lang w:eastAsia="id-ID"/>
              </w:rPr>
              <w:t>30-34 tahun</w:t>
            </w:r>
          </w:p>
        </w:tc>
        <w:tc>
          <w:tcPr>
            <w:tcW w:w="2835" w:type="dxa"/>
          </w:tcPr>
          <w:p w:rsidR="004E07FA" w:rsidRPr="002E288D" w:rsidRDefault="004E07FA" w:rsidP="004E07FA">
            <w:pPr>
              <w:tabs>
                <w:tab w:val="right" w:pos="7936"/>
              </w:tabs>
              <w:jc w:val="center"/>
              <w:rPr>
                <w:sz w:val="23"/>
                <w:szCs w:val="23"/>
                <w:lang w:eastAsia="id-ID"/>
              </w:rPr>
            </w:pPr>
            <w:r w:rsidRPr="002E288D">
              <w:rPr>
                <w:sz w:val="23"/>
                <w:szCs w:val="23"/>
                <w:lang w:eastAsia="id-ID"/>
              </w:rPr>
              <w:t>79 jiwa</w:t>
            </w:r>
          </w:p>
        </w:tc>
      </w:tr>
      <w:tr w:rsidR="004E07FA" w:rsidRPr="002E288D" w:rsidTr="009215D1">
        <w:trPr>
          <w:trHeight w:val="20"/>
        </w:trPr>
        <w:tc>
          <w:tcPr>
            <w:tcW w:w="630" w:type="dxa"/>
          </w:tcPr>
          <w:p w:rsidR="004E07FA" w:rsidRPr="002E288D" w:rsidRDefault="004E07FA" w:rsidP="004E07FA">
            <w:pPr>
              <w:tabs>
                <w:tab w:val="right" w:pos="7936"/>
              </w:tabs>
              <w:jc w:val="center"/>
              <w:rPr>
                <w:sz w:val="23"/>
                <w:szCs w:val="23"/>
                <w:lang w:eastAsia="id-ID"/>
              </w:rPr>
            </w:pPr>
            <w:r w:rsidRPr="002E288D">
              <w:rPr>
                <w:sz w:val="23"/>
                <w:szCs w:val="23"/>
                <w:lang w:eastAsia="id-ID"/>
              </w:rPr>
              <w:t>8.</w:t>
            </w:r>
          </w:p>
        </w:tc>
        <w:tc>
          <w:tcPr>
            <w:tcW w:w="4048" w:type="dxa"/>
          </w:tcPr>
          <w:p w:rsidR="004E07FA" w:rsidRPr="002E288D" w:rsidRDefault="004E07FA" w:rsidP="004E07FA">
            <w:pPr>
              <w:tabs>
                <w:tab w:val="right" w:pos="7936"/>
              </w:tabs>
              <w:jc w:val="center"/>
              <w:rPr>
                <w:sz w:val="23"/>
                <w:szCs w:val="23"/>
                <w:lang w:eastAsia="id-ID"/>
              </w:rPr>
            </w:pPr>
            <w:r w:rsidRPr="002E288D">
              <w:rPr>
                <w:sz w:val="23"/>
                <w:szCs w:val="23"/>
                <w:lang w:eastAsia="id-ID"/>
              </w:rPr>
              <w:t>35-39 tahun</w:t>
            </w:r>
          </w:p>
        </w:tc>
        <w:tc>
          <w:tcPr>
            <w:tcW w:w="2835" w:type="dxa"/>
          </w:tcPr>
          <w:p w:rsidR="004E07FA" w:rsidRPr="002E288D" w:rsidRDefault="004E07FA" w:rsidP="004E07FA">
            <w:pPr>
              <w:tabs>
                <w:tab w:val="right" w:pos="7936"/>
              </w:tabs>
              <w:jc w:val="center"/>
              <w:rPr>
                <w:sz w:val="23"/>
                <w:szCs w:val="23"/>
                <w:lang w:eastAsia="id-ID"/>
              </w:rPr>
            </w:pPr>
            <w:r w:rsidRPr="002E288D">
              <w:rPr>
                <w:sz w:val="23"/>
                <w:szCs w:val="23"/>
                <w:lang w:eastAsia="id-ID"/>
              </w:rPr>
              <w:t>87 jiwa</w:t>
            </w:r>
          </w:p>
        </w:tc>
      </w:tr>
      <w:tr w:rsidR="004E07FA" w:rsidRPr="002E288D" w:rsidTr="009215D1">
        <w:trPr>
          <w:trHeight w:val="20"/>
        </w:trPr>
        <w:tc>
          <w:tcPr>
            <w:tcW w:w="630" w:type="dxa"/>
          </w:tcPr>
          <w:p w:rsidR="004E07FA" w:rsidRPr="002E288D" w:rsidRDefault="004E07FA" w:rsidP="004E07FA">
            <w:pPr>
              <w:tabs>
                <w:tab w:val="right" w:pos="7936"/>
              </w:tabs>
              <w:jc w:val="center"/>
              <w:rPr>
                <w:sz w:val="23"/>
                <w:szCs w:val="23"/>
                <w:lang w:eastAsia="id-ID"/>
              </w:rPr>
            </w:pPr>
            <w:r w:rsidRPr="002E288D">
              <w:rPr>
                <w:sz w:val="23"/>
                <w:szCs w:val="23"/>
                <w:lang w:eastAsia="id-ID"/>
              </w:rPr>
              <w:t>9.</w:t>
            </w:r>
          </w:p>
        </w:tc>
        <w:tc>
          <w:tcPr>
            <w:tcW w:w="4048" w:type="dxa"/>
          </w:tcPr>
          <w:p w:rsidR="004E07FA" w:rsidRPr="002E288D" w:rsidRDefault="004E07FA" w:rsidP="004E07FA">
            <w:pPr>
              <w:tabs>
                <w:tab w:val="right" w:pos="7936"/>
              </w:tabs>
              <w:jc w:val="center"/>
              <w:rPr>
                <w:sz w:val="23"/>
                <w:szCs w:val="23"/>
                <w:lang w:eastAsia="id-ID"/>
              </w:rPr>
            </w:pPr>
            <w:r w:rsidRPr="002E288D">
              <w:rPr>
                <w:sz w:val="23"/>
                <w:szCs w:val="23"/>
                <w:lang w:eastAsia="id-ID"/>
              </w:rPr>
              <w:t>40-44 tahun</w:t>
            </w:r>
          </w:p>
        </w:tc>
        <w:tc>
          <w:tcPr>
            <w:tcW w:w="2835" w:type="dxa"/>
          </w:tcPr>
          <w:p w:rsidR="004E07FA" w:rsidRPr="002E288D" w:rsidRDefault="004E07FA" w:rsidP="004E07FA">
            <w:pPr>
              <w:tabs>
                <w:tab w:val="right" w:pos="7936"/>
              </w:tabs>
              <w:jc w:val="center"/>
              <w:rPr>
                <w:sz w:val="23"/>
                <w:szCs w:val="23"/>
                <w:lang w:eastAsia="id-ID"/>
              </w:rPr>
            </w:pPr>
            <w:r w:rsidRPr="002E288D">
              <w:rPr>
                <w:sz w:val="23"/>
                <w:szCs w:val="23"/>
                <w:lang w:eastAsia="id-ID"/>
              </w:rPr>
              <w:t>65 jiwa</w:t>
            </w:r>
          </w:p>
        </w:tc>
      </w:tr>
      <w:tr w:rsidR="004E07FA" w:rsidRPr="002E288D" w:rsidTr="009215D1">
        <w:trPr>
          <w:trHeight w:val="20"/>
        </w:trPr>
        <w:tc>
          <w:tcPr>
            <w:tcW w:w="630" w:type="dxa"/>
          </w:tcPr>
          <w:p w:rsidR="004E07FA" w:rsidRPr="002E288D" w:rsidRDefault="004E07FA" w:rsidP="004E07FA">
            <w:pPr>
              <w:tabs>
                <w:tab w:val="right" w:pos="7936"/>
              </w:tabs>
              <w:jc w:val="center"/>
              <w:rPr>
                <w:sz w:val="23"/>
                <w:szCs w:val="23"/>
                <w:lang w:eastAsia="id-ID"/>
              </w:rPr>
            </w:pPr>
            <w:r w:rsidRPr="002E288D">
              <w:rPr>
                <w:sz w:val="23"/>
                <w:szCs w:val="23"/>
                <w:lang w:eastAsia="id-ID"/>
              </w:rPr>
              <w:t>10.</w:t>
            </w:r>
          </w:p>
        </w:tc>
        <w:tc>
          <w:tcPr>
            <w:tcW w:w="4048" w:type="dxa"/>
          </w:tcPr>
          <w:p w:rsidR="004E07FA" w:rsidRPr="002E288D" w:rsidRDefault="004E07FA" w:rsidP="004E07FA">
            <w:pPr>
              <w:tabs>
                <w:tab w:val="right" w:pos="7936"/>
              </w:tabs>
              <w:jc w:val="center"/>
              <w:rPr>
                <w:sz w:val="23"/>
                <w:szCs w:val="23"/>
                <w:lang w:eastAsia="id-ID"/>
              </w:rPr>
            </w:pPr>
            <w:r w:rsidRPr="002E288D">
              <w:rPr>
                <w:sz w:val="23"/>
                <w:szCs w:val="23"/>
                <w:lang w:eastAsia="id-ID"/>
              </w:rPr>
              <w:t>45-49 tahun</w:t>
            </w:r>
          </w:p>
        </w:tc>
        <w:tc>
          <w:tcPr>
            <w:tcW w:w="2835" w:type="dxa"/>
          </w:tcPr>
          <w:p w:rsidR="004E07FA" w:rsidRPr="002E288D" w:rsidRDefault="004E07FA" w:rsidP="004E07FA">
            <w:pPr>
              <w:tabs>
                <w:tab w:val="right" w:pos="7936"/>
              </w:tabs>
              <w:jc w:val="center"/>
              <w:rPr>
                <w:sz w:val="23"/>
                <w:szCs w:val="23"/>
                <w:lang w:eastAsia="id-ID"/>
              </w:rPr>
            </w:pPr>
            <w:r w:rsidRPr="002E288D">
              <w:rPr>
                <w:sz w:val="23"/>
                <w:szCs w:val="23"/>
                <w:lang w:eastAsia="id-ID"/>
              </w:rPr>
              <w:t>57 jiwa</w:t>
            </w:r>
          </w:p>
        </w:tc>
      </w:tr>
      <w:tr w:rsidR="004E07FA" w:rsidRPr="002E288D" w:rsidTr="009215D1">
        <w:trPr>
          <w:trHeight w:val="20"/>
        </w:trPr>
        <w:tc>
          <w:tcPr>
            <w:tcW w:w="630" w:type="dxa"/>
          </w:tcPr>
          <w:p w:rsidR="004E07FA" w:rsidRPr="002E288D" w:rsidRDefault="004E07FA" w:rsidP="004E07FA">
            <w:pPr>
              <w:tabs>
                <w:tab w:val="right" w:pos="7936"/>
              </w:tabs>
              <w:jc w:val="center"/>
              <w:rPr>
                <w:sz w:val="23"/>
                <w:szCs w:val="23"/>
                <w:lang w:eastAsia="id-ID"/>
              </w:rPr>
            </w:pPr>
            <w:r w:rsidRPr="002E288D">
              <w:rPr>
                <w:sz w:val="23"/>
                <w:szCs w:val="23"/>
                <w:lang w:eastAsia="id-ID"/>
              </w:rPr>
              <w:t>11.</w:t>
            </w:r>
          </w:p>
        </w:tc>
        <w:tc>
          <w:tcPr>
            <w:tcW w:w="4048" w:type="dxa"/>
          </w:tcPr>
          <w:p w:rsidR="004E07FA" w:rsidRPr="002E288D" w:rsidRDefault="004E07FA" w:rsidP="004E07FA">
            <w:pPr>
              <w:tabs>
                <w:tab w:val="right" w:pos="7936"/>
              </w:tabs>
              <w:jc w:val="center"/>
              <w:rPr>
                <w:sz w:val="23"/>
                <w:szCs w:val="23"/>
                <w:lang w:eastAsia="id-ID"/>
              </w:rPr>
            </w:pPr>
            <w:r w:rsidRPr="002E288D">
              <w:rPr>
                <w:sz w:val="23"/>
                <w:szCs w:val="23"/>
                <w:lang w:eastAsia="id-ID"/>
              </w:rPr>
              <w:t>50-54 tahun</w:t>
            </w:r>
          </w:p>
        </w:tc>
        <w:tc>
          <w:tcPr>
            <w:tcW w:w="2835" w:type="dxa"/>
          </w:tcPr>
          <w:p w:rsidR="004E07FA" w:rsidRPr="002E288D" w:rsidRDefault="004E07FA" w:rsidP="004E07FA">
            <w:pPr>
              <w:tabs>
                <w:tab w:val="right" w:pos="7936"/>
              </w:tabs>
              <w:jc w:val="center"/>
              <w:rPr>
                <w:sz w:val="23"/>
                <w:szCs w:val="23"/>
                <w:lang w:eastAsia="id-ID"/>
              </w:rPr>
            </w:pPr>
            <w:r w:rsidRPr="002E288D">
              <w:rPr>
                <w:sz w:val="23"/>
                <w:szCs w:val="23"/>
                <w:lang w:eastAsia="id-ID"/>
              </w:rPr>
              <w:t>89 jiwa</w:t>
            </w:r>
          </w:p>
        </w:tc>
      </w:tr>
      <w:tr w:rsidR="004E07FA" w:rsidRPr="002E288D" w:rsidTr="009215D1">
        <w:trPr>
          <w:trHeight w:val="20"/>
        </w:trPr>
        <w:tc>
          <w:tcPr>
            <w:tcW w:w="630" w:type="dxa"/>
          </w:tcPr>
          <w:p w:rsidR="004E07FA" w:rsidRPr="002E288D" w:rsidRDefault="004E07FA" w:rsidP="004E07FA">
            <w:pPr>
              <w:tabs>
                <w:tab w:val="right" w:pos="7936"/>
              </w:tabs>
              <w:jc w:val="center"/>
              <w:rPr>
                <w:sz w:val="23"/>
                <w:szCs w:val="23"/>
                <w:lang w:eastAsia="id-ID"/>
              </w:rPr>
            </w:pPr>
            <w:r w:rsidRPr="002E288D">
              <w:rPr>
                <w:sz w:val="23"/>
                <w:szCs w:val="23"/>
                <w:lang w:eastAsia="id-ID"/>
              </w:rPr>
              <w:t>12.</w:t>
            </w:r>
          </w:p>
        </w:tc>
        <w:tc>
          <w:tcPr>
            <w:tcW w:w="4048" w:type="dxa"/>
          </w:tcPr>
          <w:p w:rsidR="004E07FA" w:rsidRPr="002E288D" w:rsidRDefault="004E07FA" w:rsidP="004E07FA">
            <w:pPr>
              <w:tabs>
                <w:tab w:val="right" w:pos="7936"/>
              </w:tabs>
              <w:jc w:val="center"/>
              <w:rPr>
                <w:sz w:val="23"/>
                <w:szCs w:val="23"/>
                <w:lang w:eastAsia="id-ID"/>
              </w:rPr>
            </w:pPr>
            <w:r w:rsidRPr="002E288D">
              <w:rPr>
                <w:sz w:val="23"/>
                <w:szCs w:val="23"/>
                <w:lang w:eastAsia="id-ID"/>
              </w:rPr>
              <w:t>55-59 tahun</w:t>
            </w:r>
          </w:p>
        </w:tc>
        <w:tc>
          <w:tcPr>
            <w:tcW w:w="2835" w:type="dxa"/>
          </w:tcPr>
          <w:p w:rsidR="004E07FA" w:rsidRPr="002E288D" w:rsidRDefault="004E07FA" w:rsidP="004E07FA">
            <w:pPr>
              <w:tabs>
                <w:tab w:val="right" w:pos="7936"/>
              </w:tabs>
              <w:jc w:val="center"/>
              <w:rPr>
                <w:sz w:val="23"/>
                <w:szCs w:val="23"/>
                <w:lang w:eastAsia="id-ID"/>
              </w:rPr>
            </w:pPr>
            <w:r w:rsidRPr="002E288D">
              <w:rPr>
                <w:sz w:val="23"/>
                <w:szCs w:val="23"/>
                <w:lang w:eastAsia="id-ID"/>
              </w:rPr>
              <w:t>93 jiwa</w:t>
            </w:r>
          </w:p>
        </w:tc>
      </w:tr>
      <w:tr w:rsidR="004E07FA" w:rsidRPr="002E288D" w:rsidTr="009215D1">
        <w:trPr>
          <w:trHeight w:val="20"/>
        </w:trPr>
        <w:tc>
          <w:tcPr>
            <w:tcW w:w="630" w:type="dxa"/>
          </w:tcPr>
          <w:p w:rsidR="004E07FA" w:rsidRPr="002E288D" w:rsidRDefault="004E07FA" w:rsidP="004E07FA">
            <w:pPr>
              <w:tabs>
                <w:tab w:val="right" w:pos="7936"/>
              </w:tabs>
              <w:jc w:val="center"/>
              <w:rPr>
                <w:sz w:val="23"/>
                <w:szCs w:val="23"/>
                <w:lang w:eastAsia="id-ID"/>
              </w:rPr>
            </w:pPr>
            <w:r w:rsidRPr="002E288D">
              <w:rPr>
                <w:sz w:val="23"/>
                <w:szCs w:val="23"/>
                <w:lang w:eastAsia="id-ID"/>
              </w:rPr>
              <w:t>13.</w:t>
            </w:r>
          </w:p>
        </w:tc>
        <w:tc>
          <w:tcPr>
            <w:tcW w:w="4048" w:type="dxa"/>
          </w:tcPr>
          <w:p w:rsidR="004E07FA" w:rsidRPr="002E288D" w:rsidRDefault="004E07FA" w:rsidP="004E07FA">
            <w:pPr>
              <w:tabs>
                <w:tab w:val="right" w:pos="7936"/>
              </w:tabs>
              <w:jc w:val="center"/>
              <w:rPr>
                <w:sz w:val="23"/>
                <w:szCs w:val="23"/>
                <w:lang w:eastAsia="id-ID"/>
              </w:rPr>
            </w:pPr>
            <w:r w:rsidRPr="002E288D">
              <w:rPr>
                <w:sz w:val="23"/>
                <w:szCs w:val="23"/>
                <w:lang w:eastAsia="id-ID"/>
              </w:rPr>
              <w:t>60-64 tahun</w:t>
            </w:r>
          </w:p>
        </w:tc>
        <w:tc>
          <w:tcPr>
            <w:tcW w:w="2835" w:type="dxa"/>
          </w:tcPr>
          <w:p w:rsidR="004E07FA" w:rsidRPr="002E288D" w:rsidRDefault="004E07FA" w:rsidP="004E07FA">
            <w:pPr>
              <w:tabs>
                <w:tab w:val="right" w:pos="7936"/>
              </w:tabs>
              <w:jc w:val="center"/>
              <w:rPr>
                <w:sz w:val="23"/>
                <w:szCs w:val="23"/>
                <w:lang w:eastAsia="id-ID"/>
              </w:rPr>
            </w:pPr>
            <w:r w:rsidRPr="002E288D">
              <w:rPr>
                <w:sz w:val="23"/>
                <w:szCs w:val="23"/>
                <w:lang w:eastAsia="id-ID"/>
              </w:rPr>
              <w:t>56 jiwa</w:t>
            </w:r>
          </w:p>
        </w:tc>
      </w:tr>
      <w:tr w:rsidR="004E07FA" w:rsidRPr="002E288D" w:rsidTr="009215D1">
        <w:trPr>
          <w:trHeight w:val="20"/>
        </w:trPr>
        <w:tc>
          <w:tcPr>
            <w:tcW w:w="630" w:type="dxa"/>
          </w:tcPr>
          <w:p w:rsidR="004E07FA" w:rsidRPr="002E288D" w:rsidRDefault="004E07FA" w:rsidP="004E07FA">
            <w:pPr>
              <w:tabs>
                <w:tab w:val="right" w:pos="7936"/>
              </w:tabs>
              <w:jc w:val="center"/>
              <w:rPr>
                <w:sz w:val="23"/>
                <w:szCs w:val="23"/>
                <w:lang w:eastAsia="id-ID"/>
              </w:rPr>
            </w:pPr>
            <w:r w:rsidRPr="002E288D">
              <w:rPr>
                <w:sz w:val="23"/>
                <w:szCs w:val="23"/>
                <w:lang w:eastAsia="id-ID"/>
              </w:rPr>
              <w:t>14.</w:t>
            </w:r>
          </w:p>
        </w:tc>
        <w:tc>
          <w:tcPr>
            <w:tcW w:w="4048" w:type="dxa"/>
          </w:tcPr>
          <w:p w:rsidR="004E07FA" w:rsidRPr="002E288D" w:rsidRDefault="004E07FA" w:rsidP="004E07FA">
            <w:pPr>
              <w:tabs>
                <w:tab w:val="right" w:pos="7936"/>
              </w:tabs>
              <w:jc w:val="center"/>
              <w:rPr>
                <w:sz w:val="23"/>
                <w:szCs w:val="23"/>
                <w:lang w:eastAsia="id-ID"/>
              </w:rPr>
            </w:pPr>
            <w:r w:rsidRPr="002E288D">
              <w:rPr>
                <w:sz w:val="23"/>
                <w:szCs w:val="23"/>
                <w:lang w:eastAsia="id-ID"/>
              </w:rPr>
              <w:t>65-69 tahun</w:t>
            </w:r>
          </w:p>
        </w:tc>
        <w:tc>
          <w:tcPr>
            <w:tcW w:w="2835" w:type="dxa"/>
          </w:tcPr>
          <w:p w:rsidR="004E07FA" w:rsidRPr="002E288D" w:rsidRDefault="004E07FA" w:rsidP="004E07FA">
            <w:pPr>
              <w:tabs>
                <w:tab w:val="right" w:pos="7936"/>
              </w:tabs>
              <w:jc w:val="center"/>
              <w:rPr>
                <w:sz w:val="23"/>
                <w:szCs w:val="23"/>
                <w:lang w:eastAsia="id-ID"/>
              </w:rPr>
            </w:pPr>
            <w:r w:rsidRPr="002E288D">
              <w:rPr>
                <w:sz w:val="23"/>
                <w:szCs w:val="23"/>
                <w:lang w:eastAsia="id-ID"/>
              </w:rPr>
              <w:t>45 jiwa</w:t>
            </w:r>
          </w:p>
        </w:tc>
      </w:tr>
      <w:tr w:rsidR="004E07FA" w:rsidRPr="002E288D" w:rsidTr="009215D1">
        <w:trPr>
          <w:trHeight w:val="20"/>
        </w:trPr>
        <w:tc>
          <w:tcPr>
            <w:tcW w:w="630" w:type="dxa"/>
          </w:tcPr>
          <w:p w:rsidR="004E07FA" w:rsidRPr="002E288D" w:rsidRDefault="004E07FA" w:rsidP="004E07FA">
            <w:pPr>
              <w:tabs>
                <w:tab w:val="right" w:pos="7936"/>
              </w:tabs>
              <w:jc w:val="center"/>
              <w:rPr>
                <w:sz w:val="23"/>
                <w:szCs w:val="23"/>
                <w:lang w:eastAsia="id-ID"/>
              </w:rPr>
            </w:pPr>
            <w:r w:rsidRPr="002E288D">
              <w:rPr>
                <w:sz w:val="23"/>
                <w:szCs w:val="23"/>
                <w:lang w:eastAsia="id-ID"/>
              </w:rPr>
              <w:lastRenderedPageBreak/>
              <w:t>15.</w:t>
            </w:r>
          </w:p>
        </w:tc>
        <w:tc>
          <w:tcPr>
            <w:tcW w:w="4048" w:type="dxa"/>
          </w:tcPr>
          <w:p w:rsidR="004E07FA" w:rsidRPr="002E288D" w:rsidRDefault="004E07FA" w:rsidP="004E07FA">
            <w:pPr>
              <w:tabs>
                <w:tab w:val="right" w:pos="7936"/>
              </w:tabs>
              <w:jc w:val="center"/>
              <w:rPr>
                <w:sz w:val="23"/>
                <w:szCs w:val="23"/>
                <w:lang w:eastAsia="id-ID"/>
              </w:rPr>
            </w:pPr>
            <w:r w:rsidRPr="002E288D">
              <w:rPr>
                <w:sz w:val="23"/>
                <w:szCs w:val="23"/>
                <w:lang w:eastAsia="id-ID"/>
              </w:rPr>
              <w:t>70-74 tahun</w:t>
            </w:r>
          </w:p>
        </w:tc>
        <w:tc>
          <w:tcPr>
            <w:tcW w:w="2835" w:type="dxa"/>
          </w:tcPr>
          <w:p w:rsidR="004E07FA" w:rsidRPr="002E288D" w:rsidRDefault="004E07FA" w:rsidP="004E07FA">
            <w:pPr>
              <w:pStyle w:val="ListParagraph"/>
              <w:numPr>
                <w:ilvl w:val="0"/>
                <w:numId w:val="15"/>
              </w:numPr>
              <w:tabs>
                <w:tab w:val="right" w:pos="7936"/>
              </w:tabs>
              <w:suppressAutoHyphens/>
              <w:spacing w:after="0" w:line="240" w:lineRule="auto"/>
              <w:ind w:left="369"/>
              <w:contextualSpacing w:val="0"/>
              <w:jc w:val="center"/>
              <w:rPr>
                <w:rFonts w:ascii="Times New Roman" w:hAnsi="Times New Roman"/>
                <w:sz w:val="23"/>
                <w:szCs w:val="23"/>
                <w:lang w:eastAsia="id-ID"/>
              </w:rPr>
            </w:pPr>
            <w:r w:rsidRPr="002E288D">
              <w:rPr>
                <w:rFonts w:ascii="Times New Roman" w:hAnsi="Times New Roman"/>
                <w:sz w:val="23"/>
                <w:szCs w:val="23"/>
                <w:lang w:eastAsia="id-ID"/>
              </w:rPr>
              <w:t>Jiwa</w:t>
            </w:r>
          </w:p>
        </w:tc>
      </w:tr>
      <w:tr w:rsidR="004E07FA" w:rsidRPr="002E288D" w:rsidTr="009215D1">
        <w:trPr>
          <w:trHeight w:val="20"/>
        </w:trPr>
        <w:tc>
          <w:tcPr>
            <w:tcW w:w="630" w:type="dxa"/>
          </w:tcPr>
          <w:p w:rsidR="004E07FA" w:rsidRPr="002E288D" w:rsidRDefault="004E07FA" w:rsidP="004E07FA">
            <w:pPr>
              <w:tabs>
                <w:tab w:val="right" w:pos="7936"/>
              </w:tabs>
              <w:jc w:val="center"/>
              <w:rPr>
                <w:sz w:val="23"/>
                <w:szCs w:val="23"/>
                <w:lang w:eastAsia="id-ID"/>
              </w:rPr>
            </w:pPr>
            <w:r w:rsidRPr="002E288D">
              <w:rPr>
                <w:sz w:val="23"/>
                <w:szCs w:val="23"/>
                <w:lang w:eastAsia="id-ID"/>
              </w:rPr>
              <w:t>16</w:t>
            </w:r>
          </w:p>
        </w:tc>
        <w:tc>
          <w:tcPr>
            <w:tcW w:w="4048" w:type="dxa"/>
          </w:tcPr>
          <w:p w:rsidR="004E07FA" w:rsidRPr="002E288D" w:rsidRDefault="004E07FA" w:rsidP="009215D1">
            <w:pPr>
              <w:pStyle w:val="ListParagraph"/>
              <w:tabs>
                <w:tab w:val="right" w:pos="7936"/>
              </w:tabs>
              <w:spacing w:after="0" w:line="240" w:lineRule="auto"/>
              <w:ind w:left="1080"/>
              <w:rPr>
                <w:rFonts w:ascii="Times New Roman" w:hAnsi="Times New Roman"/>
                <w:sz w:val="23"/>
                <w:szCs w:val="23"/>
                <w:lang w:eastAsia="id-ID"/>
              </w:rPr>
            </w:pPr>
            <w:r w:rsidRPr="002E288D">
              <w:rPr>
                <w:rFonts w:ascii="Times New Roman" w:hAnsi="Times New Roman"/>
                <w:sz w:val="23"/>
                <w:szCs w:val="23"/>
                <w:lang w:eastAsia="id-ID"/>
              </w:rPr>
              <w:t xml:space="preserve">          &gt;74  tahun</w:t>
            </w:r>
          </w:p>
        </w:tc>
        <w:tc>
          <w:tcPr>
            <w:tcW w:w="2835" w:type="dxa"/>
          </w:tcPr>
          <w:p w:rsidR="004E07FA" w:rsidRPr="002E288D" w:rsidRDefault="004E07FA" w:rsidP="004E07FA">
            <w:pPr>
              <w:tabs>
                <w:tab w:val="right" w:pos="7936"/>
              </w:tabs>
              <w:jc w:val="center"/>
              <w:rPr>
                <w:sz w:val="23"/>
                <w:szCs w:val="23"/>
                <w:lang w:eastAsia="id-ID"/>
              </w:rPr>
            </w:pPr>
            <w:r w:rsidRPr="002E288D">
              <w:rPr>
                <w:sz w:val="23"/>
                <w:szCs w:val="23"/>
                <w:lang w:eastAsia="id-ID"/>
              </w:rPr>
              <w:t>20 jiwa</w:t>
            </w:r>
          </w:p>
        </w:tc>
      </w:tr>
      <w:tr w:rsidR="004E07FA" w:rsidRPr="002E288D" w:rsidTr="009215D1">
        <w:trPr>
          <w:trHeight w:val="20"/>
        </w:trPr>
        <w:tc>
          <w:tcPr>
            <w:tcW w:w="630" w:type="dxa"/>
          </w:tcPr>
          <w:p w:rsidR="004E07FA" w:rsidRPr="002E288D" w:rsidRDefault="004E07FA" w:rsidP="004E07FA">
            <w:pPr>
              <w:tabs>
                <w:tab w:val="right" w:pos="7936"/>
              </w:tabs>
              <w:jc w:val="center"/>
              <w:rPr>
                <w:sz w:val="23"/>
                <w:szCs w:val="23"/>
                <w:lang w:eastAsia="id-ID"/>
              </w:rPr>
            </w:pPr>
          </w:p>
        </w:tc>
        <w:tc>
          <w:tcPr>
            <w:tcW w:w="4048" w:type="dxa"/>
          </w:tcPr>
          <w:p w:rsidR="004E07FA" w:rsidRPr="002E288D" w:rsidRDefault="004E07FA" w:rsidP="009215D1">
            <w:pPr>
              <w:pStyle w:val="ListParagraph"/>
              <w:tabs>
                <w:tab w:val="right" w:pos="7936"/>
              </w:tabs>
              <w:spacing w:after="0" w:line="240" w:lineRule="auto"/>
              <w:ind w:left="1080"/>
              <w:rPr>
                <w:rFonts w:ascii="Times New Roman" w:hAnsi="Times New Roman"/>
                <w:b/>
                <w:sz w:val="23"/>
                <w:szCs w:val="23"/>
                <w:lang w:eastAsia="id-ID"/>
              </w:rPr>
            </w:pPr>
            <w:r w:rsidRPr="002E288D">
              <w:rPr>
                <w:rFonts w:ascii="Times New Roman" w:hAnsi="Times New Roman"/>
                <w:b/>
                <w:sz w:val="23"/>
                <w:szCs w:val="23"/>
                <w:lang w:eastAsia="id-ID"/>
              </w:rPr>
              <w:t xml:space="preserve">Jumlah </w:t>
            </w:r>
          </w:p>
        </w:tc>
        <w:tc>
          <w:tcPr>
            <w:tcW w:w="2835" w:type="dxa"/>
          </w:tcPr>
          <w:p w:rsidR="004E07FA" w:rsidRPr="002E288D" w:rsidRDefault="004E07FA" w:rsidP="004E07FA">
            <w:pPr>
              <w:tabs>
                <w:tab w:val="right" w:pos="7936"/>
              </w:tabs>
              <w:jc w:val="center"/>
              <w:rPr>
                <w:b/>
                <w:sz w:val="23"/>
                <w:szCs w:val="23"/>
                <w:lang w:eastAsia="id-ID"/>
              </w:rPr>
            </w:pPr>
            <w:r w:rsidRPr="002E288D">
              <w:rPr>
                <w:b/>
                <w:sz w:val="23"/>
                <w:szCs w:val="23"/>
                <w:lang w:eastAsia="id-ID"/>
              </w:rPr>
              <w:t>1560 Jiwa</w:t>
            </w:r>
          </w:p>
        </w:tc>
      </w:tr>
    </w:tbl>
    <w:p w:rsidR="004E07FA" w:rsidRPr="002E288D" w:rsidRDefault="004E07FA" w:rsidP="004E07FA">
      <w:pPr>
        <w:jc w:val="both"/>
        <w:rPr>
          <w:sz w:val="23"/>
          <w:szCs w:val="23"/>
        </w:rPr>
      </w:pPr>
      <w:proofErr w:type="gramStart"/>
      <w:r w:rsidRPr="002E288D">
        <w:rPr>
          <w:i/>
          <w:sz w:val="23"/>
          <w:szCs w:val="23"/>
        </w:rPr>
        <w:t xml:space="preserve">Sumber </w:t>
      </w:r>
      <w:r w:rsidRPr="002E288D">
        <w:rPr>
          <w:sz w:val="23"/>
          <w:szCs w:val="23"/>
        </w:rPr>
        <w:t>:</w:t>
      </w:r>
      <w:proofErr w:type="gramEnd"/>
      <w:r w:rsidRPr="002E288D">
        <w:rPr>
          <w:sz w:val="23"/>
          <w:szCs w:val="23"/>
        </w:rPr>
        <w:t xml:space="preserve"> Profil Desa Long Nawang Tahun 2015</w:t>
      </w:r>
    </w:p>
    <w:p w:rsidR="004E07FA" w:rsidRPr="002E288D" w:rsidRDefault="004E07FA" w:rsidP="009215D1">
      <w:pPr>
        <w:tabs>
          <w:tab w:val="left" w:pos="567"/>
        </w:tabs>
        <w:ind w:firstLine="567"/>
        <w:jc w:val="both"/>
        <w:rPr>
          <w:sz w:val="23"/>
          <w:szCs w:val="23"/>
        </w:rPr>
      </w:pPr>
      <w:r w:rsidRPr="002E288D">
        <w:rPr>
          <w:sz w:val="23"/>
          <w:szCs w:val="23"/>
        </w:rPr>
        <w:t>Berdasarkan tabel 4.2 di atas dapat diketahui bahwa penduduk desa Long Nawang pada golongan umur 0-</w:t>
      </w:r>
      <w:proofErr w:type="gramStart"/>
      <w:r w:rsidRPr="002E288D">
        <w:rPr>
          <w:sz w:val="23"/>
          <w:szCs w:val="23"/>
        </w:rPr>
        <w:t>19  tahun</w:t>
      </w:r>
      <w:proofErr w:type="gramEnd"/>
      <w:r w:rsidRPr="002E288D">
        <w:rPr>
          <w:sz w:val="23"/>
          <w:szCs w:val="23"/>
        </w:rPr>
        <w:t xml:space="preserve"> merupakan jumlah penduduk yang cukup tinggi. Artinya penduduk dengan </w:t>
      </w:r>
      <w:proofErr w:type="gramStart"/>
      <w:r w:rsidRPr="002E288D">
        <w:rPr>
          <w:sz w:val="23"/>
          <w:szCs w:val="23"/>
        </w:rPr>
        <w:t>usia</w:t>
      </w:r>
      <w:proofErr w:type="gramEnd"/>
      <w:r w:rsidRPr="002E288D">
        <w:rPr>
          <w:sz w:val="23"/>
          <w:szCs w:val="23"/>
        </w:rPr>
        <w:t xml:space="preserve"> produktif Sekolah berada pada jumlah cukup tinggi, yaitu sebesar 640 jiwa.  </w:t>
      </w:r>
      <w:proofErr w:type="gramStart"/>
      <w:r w:rsidRPr="002E288D">
        <w:rPr>
          <w:sz w:val="23"/>
          <w:szCs w:val="23"/>
        </w:rPr>
        <w:t>Kemudian, pada struktur umur pada tabel di atas diketahui jumlah penduduk di desa Long Nawang pada golongan umur 15-64 tahun berjumlah sebanyak 1072 jiwa.</w:t>
      </w:r>
      <w:proofErr w:type="gramEnd"/>
      <w:r w:rsidRPr="002E288D">
        <w:rPr>
          <w:sz w:val="23"/>
          <w:szCs w:val="23"/>
        </w:rPr>
        <w:t xml:space="preserve"> Artinya penduduk </w:t>
      </w:r>
      <w:proofErr w:type="gramStart"/>
      <w:r w:rsidRPr="002E288D">
        <w:rPr>
          <w:sz w:val="23"/>
          <w:szCs w:val="23"/>
        </w:rPr>
        <w:t>usia</w:t>
      </w:r>
      <w:proofErr w:type="gramEnd"/>
      <w:r w:rsidRPr="002E288D">
        <w:rPr>
          <w:sz w:val="23"/>
          <w:szCs w:val="23"/>
        </w:rPr>
        <w:t xml:space="preserve"> produktif pencari kerja pada desa Long Nawang sangat tinggi.</w:t>
      </w:r>
    </w:p>
    <w:p w:rsidR="004E07FA" w:rsidRPr="002E288D" w:rsidRDefault="004E07FA" w:rsidP="004E07FA">
      <w:pPr>
        <w:tabs>
          <w:tab w:val="right" w:pos="7936"/>
        </w:tabs>
        <w:jc w:val="center"/>
        <w:rPr>
          <w:b/>
          <w:sz w:val="23"/>
          <w:szCs w:val="23"/>
        </w:rPr>
      </w:pPr>
      <w:r w:rsidRPr="002E288D">
        <w:rPr>
          <w:b/>
          <w:sz w:val="23"/>
          <w:szCs w:val="23"/>
        </w:rPr>
        <w:t>Tabel 4.3</w:t>
      </w:r>
    </w:p>
    <w:p w:rsidR="004E07FA" w:rsidRPr="002E288D" w:rsidRDefault="004E07FA" w:rsidP="004E07FA">
      <w:pPr>
        <w:tabs>
          <w:tab w:val="right" w:pos="7936"/>
        </w:tabs>
        <w:jc w:val="center"/>
        <w:rPr>
          <w:b/>
          <w:sz w:val="23"/>
          <w:szCs w:val="23"/>
        </w:rPr>
      </w:pPr>
      <w:r w:rsidRPr="002E288D">
        <w:rPr>
          <w:b/>
          <w:sz w:val="23"/>
          <w:szCs w:val="23"/>
        </w:rPr>
        <w:t xml:space="preserve">Jumlah </w:t>
      </w:r>
      <w:proofErr w:type="gramStart"/>
      <w:r w:rsidRPr="002E288D">
        <w:rPr>
          <w:b/>
          <w:sz w:val="23"/>
          <w:szCs w:val="23"/>
        </w:rPr>
        <w:t>Penduduk  Desa</w:t>
      </w:r>
      <w:proofErr w:type="gramEnd"/>
      <w:r w:rsidRPr="002E288D">
        <w:rPr>
          <w:b/>
          <w:sz w:val="23"/>
          <w:szCs w:val="23"/>
        </w:rPr>
        <w:t xml:space="preserve"> Long Nawang Menurut Mata Pencaharian</w:t>
      </w:r>
    </w:p>
    <w:tbl>
      <w:tblPr>
        <w:tblpPr w:leftFromText="180" w:rightFromText="180" w:vertAnchor="text" w:tblpX="36" w:tblpY="1"/>
        <w:tblOverlap w:val="neve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3339"/>
        <w:gridCol w:w="3402"/>
      </w:tblGrid>
      <w:tr w:rsidR="004E07FA" w:rsidRPr="002E288D" w:rsidTr="009215D1">
        <w:trPr>
          <w:trHeight w:val="410"/>
        </w:trPr>
        <w:tc>
          <w:tcPr>
            <w:tcW w:w="738" w:type="dxa"/>
          </w:tcPr>
          <w:p w:rsidR="004E07FA" w:rsidRPr="002E288D" w:rsidRDefault="004E07FA" w:rsidP="004E07FA">
            <w:pPr>
              <w:tabs>
                <w:tab w:val="right" w:pos="7936"/>
              </w:tabs>
              <w:jc w:val="center"/>
              <w:rPr>
                <w:b/>
                <w:sz w:val="23"/>
                <w:szCs w:val="23"/>
                <w:lang w:eastAsia="id-ID"/>
              </w:rPr>
            </w:pPr>
            <w:r w:rsidRPr="002E288D">
              <w:rPr>
                <w:b/>
                <w:sz w:val="23"/>
                <w:szCs w:val="23"/>
                <w:lang w:eastAsia="id-ID"/>
              </w:rPr>
              <w:t>No.</w:t>
            </w:r>
          </w:p>
        </w:tc>
        <w:tc>
          <w:tcPr>
            <w:tcW w:w="3339" w:type="dxa"/>
          </w:tcPr>
          <w:p w:rsidR="004E07FA" w:rsidRPr="002E288D" w:rsidRDefault="004E07FA" w:rsidP="004E07FA">
            <w:pPr>
              <w:tabs>
                <w:tab w:val="right" w:pos="7936"/>
              </w:tabs>
              <w:jc w:val="center"/>
              <w:rPr>
                <w:b/>
                <w:sz w:val="23"/>
                <w:szCs w:val="23"/>
                <w:lang w:eastAsia="id-ID"/>
              </w:rPr>
            </w:pPr>
            <w:r w:rsidRPr="002E288D">
              <w:rPr>
                <w:b/>
                <w:sz w:val="23"/>
                <w:szCs w:val="23"/>
                <w:lang w:eastAsia="id-ID"/>
              </w:rPr>
              <w:t>Mata Pencarian</w:t>
            </w:r>
          </w:p>
        </w:tc>
        <w:tc>
          <w:tcPr>
            <w:tcW w:w="3402" w:type="dxa"/>
          </w:tcPr>
          <w:p w:rsidR="004E07FA" w:rsidRPr="002E288D" w:rsidRDefault="004E07FA" w:rsidP="004E07FA">
            <w:pPr>
              <w:tabs>
                <w:tab w:val="left" w:pos="1440"/>
                <w:tab w:val="center" w:pos="2024"/>
                <w:tab w:val="left" w:pos="2910"/>
              </w:tabs>
              <w:jc w:val="center"/>
              <w:rPr>
                <w:b/>
                <w:sz w:val="23"/>
                <w:szCs w:val="23"/>
                <w:lang w:eastAsia="id-ID"/>
              </w:rPr>
            </w:pPr>
            <w:r w:rsidRPr="002E288D">
              <w:rPr>
                <w:b/>
                <w:sz w:val="23"/>
                <w:szCs w:val="23"/>
                <w:lang w:eastAsia="id-ID"/>
              </w:rPr>
              <w:t>Jumlah</w:t>
            </w:r>
          </w:p>
        </w:tc>
      </w:tr>
      <w:tr w:rsidR="004E07FA" w:rsidRPr="002E288D" w:rsidTr="009215D1">
        <w:tc>
          <w:tcPr>
            <w:tcW w:w="738" w:type="dxa"/>
          </w:tcPr>
          <w:p w:rsidR="004E07FA" w:rsidRPr="002E288D" w:rsidRDefault="004E07FA" w:rsidP="004E07FA">
            <w:pPr>
              <w:tabs>
                <w:tab w:val="right" w:pos="7936"/>
              </w:tabs>
              <w:jc w:val="center"/>
              <w:rPr>
                <w:sz w:val="23"/>
                <w:szCs w:val="23"/>
                <w:lang w:eastAsia="id-ID"/>
              </w:rPr>
            </w:pPr>
            <w:r w:rsidRPr="002E288D">
              <w:rPr>
                <w:sz w:val="23"/>
                <w:szCs w:val="23"/>
                <w:lang w:eastAsia="id-ID"/>
              </w:rPr>
              <w:t>1.</w:t>
            </w:r>
          </w:p>
        </w:tc>
        <w:tc>
          <w:tcPr>
            <w:tcW w:w="3339" w:type="dxa"/>
          </w:tcPr>
          <w:p w:rsidR="004E07FA" w:rsidRPr="002E288D" w:rsidRDefault="004E07FA" w:rsidP="004E07FA">
            <w:pPr>
              <w:tabs>
                <w:tab w:val="right" w:pos="7936"/>
              </w:tabs>
              <w:rPr>
                <w:sz w:val="23"/>
                <w:szCs w:val="23"/>
                <w:lang w:eastAsia="id-ID"/>
              </w:rPr>
            </w:pPr>
            <w:r w:rsidRPr="002E288D">
              <w:rPr>
                <w:sz w:val="23"/>
                <w:szCs w:val="23"/>
                <w:lang w:eastAsia="id-ID"/>
              </w:rPr>
              <w:t>Tidak/Belum Bekerja</w:t>
            </w:r>
          </w:p>
        </w:tc>
        <w:tc>
          <w:tcPr>
            <w:tcW w:w="3402" w:type="dxa"/>
          </w:tcPr>
          <w:p w:rsidR="004E07FA" w:rsidRPr="002E288D" w:rsidRDefault="004E07FA" w:rsidP="004E07FA">
            <w:pPr>
              <w:tabs>
                <w:tab w:val="right" w:pos="7936"/>
              </w:tabs>
              <w:jc w:val="center"/>
              <w:rPr>
                <w:sz w:val="23"/>
                <w:szCs w:val="23"/>
                <w:lang w:eastAsia="id-ID"/>
              </w:rPr>
            </w:pPr>
            <w:r w:rsidRPr="002E288D">
              <w:rPr>
                <w:sz w:val="23"/>
                <w:szCs w:val="23"/>
                <w:lang w:eastAsia="id-ID"/>
              </w:rPr>
              <w:t>98</w:t>
            </w:r>
          </w:p>
        </w:tc>
      </w:tr>
      <w:tr w:rsidR="004E07FA" w:rsidRPr="002E288D" w:rsidTr="009215D1">
        <w:tc>
          <w:tcPr>
            <w:tcW w:w="738" w:type="dxa"/>
          </w:tcPr>
          <w:p w:rsidR="004E07FA" w:rsidRPr="002E288D" w:rsidRDefault="004E07FA" w:rsidP="004E07FA">
            <w:pPr>
              <w:tabs>
                <w:tab w:val="right" w:pos="7936"/>
              </w:tabs>
              <w:jc w:val="center"/>
              <w:rPr>
                <w:sz w:val="23"/>
                <w:szCs w:val="23"/>
                <w:lang w:eastAsia="id-ID"/>
              </w:rPr>
            </w:pPr>
            <w:r w:rsidRPr="002E288D">
              <w:rPr>
                <w:sz w:val="23"/>
                <w:szCs w:val="23"/>
                <w:lang w:eastAsia="id-ID"/>
              </w:rPr>
              <w:t>2.</w:t>
            </w:r>
          </w:p>
        </w:tc>
        <w:tc>
          <w:tcPr>
            <w:tcW w:w="3339" w:type="dxa"/>
          </w:tcPr>
          <w:p w:rsidR="004E07FA" w:rsidRPr="002E288D" w:rsidRDefault="004E07FA" w:rsidP="004E07FA">
            <w:pPr>
              <w:tabs>
                <w:tab w:val="right" w:pos="7936"/>
              </w:tabs>
              <w:rPr>
                <w:sz w:val="23"/>
                <w:szCs w:val="23"/>
                <w:lang w:eastAsia="id-ID"/>
              </w:rPr>
            </w:pPr>
            <w:r w:rsidRPr="002E288D">
              <w:rPr>
                <w:sz w:val="23"/>
                <w:szCs w:val="23"/>
                <w:lang w:eastAsia="id-ID"/>
              </w:rPr>
              <w:t>Mengurus Rumah Tangga</w:t>
            </w:r>
          </w:p>
        </w:tc>
        <w:tc>
          <w:tcPr>
            <w:tcW w:w="3402" w:type="dxa"/>
          </w:tcPr>
          <w:p w:rsidR="004E07FA" w:rsidRPr="002E288D" w:rsidRDefault="004E07FA" w:rsidP="004E07FA">
            <w:pPr>
              <w:tabs>
                <w:tab w:val="right" w:pos="7936"/>
              </w:tabs>
              <w:jc w:val="center"/>
              <w:rPr>
                <w:sz w:val="23"/>
                <w:szCs w:val="23"/>
                <w:lang w:eastAsia="id-ID"/>
              </w:rPr>
            </w:pPr>
            <w:r w:rsidRPr="002E288D">
              <w:rPr>
                <w:sz w:val="23"/>
                <w:szCs w:val="23"/>
                <w:lang w:eastAsia="id-ID"/>
              </w:rPr>
              <w:t>384</w:t>
            </w:r>
          </w:p>
        </w:tc>
      </w:tr>
      <w:tr w:rsidR="004E07FA" w:rsidRPr="002E288D" w:rsidTr="009215D1">
        <w:tc>
          <w:tcPr>
            <w:tcW w:w="738" w:type="dxa"/>
          </w:tcPr>
          <w:p w:rsidR="004E07FA" w:rsidRPr="002E288D" w:rsidRDefault="004E07FA" w:rsidP="004E07FA">
            <w:pPr>
              <w:tabs>
                <w:tab w:val="right" w:pos="7936"/>
              </w:tabs>
              <w:jc w:val="center"/>
              <w:rPr>
                <w:sz w:val="23"/>
                <w:szCs w:val="23"/>
                <w:lang w:eastAsia="id-ID"/>
              </w:rPr>
            </w:pPr>
            <w:r w:rsidRPr="002E288D">
              <w:rPr>
                <w:sz w:val="23"/>
                <w:szCs w:val="23"/>
                <w:lang w:eastAsia="id-ID"/>
              </w:rPr>
              <w:t>3.</w:t>
            </w:r>
          </w:p>
        </w:tc>
        <w:tc>
          <w:tcPr>
            <w:tcW w:w="3339" w:type="dxa"/>
            <w:tcBorders>
              <w:bottom w:val="single" w:sz="4" w:space="0" w:color="000000"/>
            </w:tcBorders>
          </w:tcPr>
          <w:p w:rsidR="004E07FA" w:rsidRPr="002E288D" w:rsidRDefault="004E07FA" w:rsidP="004E07FA">
            <w:pPr>
              <w:tabs>
                <w:tab w:val="right" w:pos="7936"/>
              </w:tabs>
              <w:rPr>
                <w:sz w:val="23"/>
                <w:szCs w:val="23"/>
                <w:lang w:eastAsia="id-ID"/>
              </w:rPr>
            </w:pPr>
            <w:r w:rsidRPr="002E288D">
              <w:rPr>
                <w:sz w:val="23"/>
                <w:szCs w:val="23"/>
                <w:lang w:eastAsia="id-ID"/>
              </w:rPr>
              <w:t xml:space="preserve">Pertukangan </w:t>
            </w:r>
          </w:p>
        </w:tc>
        <w:tc>
          <w:tcPr>
            <w:tcW w:w="3402" w:type="dxa"/>
          </w:tcPr>
          <w:p w:rsidR="004E07FA" w:rsidRPr="002E288D" w:rsidRDefault="004E07FA" w:rsidP="004E07FA">
            <w:pPr>
              <w:tabs>
                <w:tab w:val="right" w:pos="7936"/>
              </w:tabs>
              <w:jc w:val="center"/>
              <w:rPr>
                <w:sz w:val="23"/>
                <w:szCs w:val="23"/>
                <w:lang w:eastAsia="id-ID"/>
              </w:rPr>
            </w:pPr>
            <w:r w:rsidRPr="002E288D">
              <w:rPr>
                <w:sz w:val="23"/>
                <w:szCs w:val="23"/>
                <w:lang w:eastAsia="id-ID"/>
              </w:rPr>
              <w:t>-</w:t>
            </w:r>
          </w:p>
        </w:tc>
      </w:tr>
      <w:tr w:rsidR="004E07FA" w:rsidRPr="002E288D" w:rsidTr="009215D1">
        <w:tc>
          <w:tcPr>
            <w:tcW w:w="738" w:type="dxa"/>
          </w:tcPr>
          <w:p w:rsidR="004E07FA" w:rsidRPr="002E288D" w:rsidRDefault="004E07FA" w:rsidP="004E07FA">
            <w:pPr>
              <w:tabs>
                <w:tab w:val="right" w:pos="7936"/>
              </w:tabs>
              <w:jc w:val="center"/>
              <w:rPr>
                <w:sz w:val="23"/>
                <w:szCs w:val="23"/>
                <w:lang w:eastAsia="id-ID"/>
              </w:rPr>
            </w:pPr>
            <w:r w:rsidRPr="002E288D">
              <w:rPr>
                <w:sz w:val="23"/>
                <w:szCs w:val="23"/>
                <w:lang w:eastAsia="id-ID"/>
              </w:rPr>
              <w:t>4.</w:t>
            </w:r>
          </w:p>
        </w:tc>
        <w:tc>
          <w:tcPr>
            <w:tcW w:w="3339" w:type="dxa"/>
            <w:tcBorders>
              <w:bottom w:val="single" w:sz="4" w:space="0" w:color="000000"/>
            </w:tcBorders>
          </w:tcPr>
          <w:p w:rsidR="004E07FA" w:rsidRPr="002E288D" w:rsidRDefault="004E07FA" w:rsidP="004E07FA">
            <w:pPr>
              <w:tabs>
                <w:tab w:val="right" w:pos="7936"/>
              </w:tabs>
              <w:rPr>
                <w:sz w:val="23"/>
                <w:szCs w:val="23"/>
                <w:lang w:eastAsia="id-ID"/>
              </w:rPr>
            </w:pPr>
            <w:r w:rsidRPr="002E288D">
              <w:rPr>
                <w:sz w:val="23"/>
                <w:szCs w:val="23"/>
                <w:lang w:eastAsia="id-ID"/>
              </w:rPr>
              <w:t>Pelajar/Mahasiswa</w:t>
            </w:r>
          </w:p>
        </w:tc>
        <w:tc>
          <w:tcPr>
            <w:tcW w:w="3402" w:type="dxa"/>
          </w:tcPr>
          <w:p w:rsidR="004E07FA" w:rsidRPr="002E288D" w:rsidRDefault="004E07FA" w:rsidP="004E07FA">
            <w:pPr>
              <w:tabs>
                <w:tab w:val="right" w:pos="7936"/>
              </w:tabs>
              <w:jc w:val="center"/>
              <w:rPr>
                <w:sz w:val="23"/>
                <w:szCs w:val="23"/>
                <w:lang w:eastAsia="id-ID"/>
              </w:rPr>
            </w:pPr>
            <w:r w:rsidRPr="002E288D">
              <w:rPr>
                <w:sz w:val="23"/>
                <w:szCs w:val="23"/>
                <w:lang w:eastAsia="id-ID"/>
              </w:rPr>
              <w:t>164</w:t>
            </w:r>
          </w:p>
        </w:tc>
      </w:tr>
      <w:tr w:rsidR="004E07FA" w:rsidRPr="002E288D" w:rsidTr="009215D1">
        <w:tc>
          <w:tcPr>
            <w:tcW w:w="738" w:type="dxa"/>
          </w:tcPr>
          <w:p w:rsidR="004E07FA" w:rsidRPr="002E288D" w:rsidRDefault="004E07FA" w:rsidP="004E07FA">
            <w:pPr>
              <w:tabs>
                <w:tab w:val="right" w:pos="7936"/>
              </w:tabs>
              <w:jc w:val="center"/>
              <w:rPr>
                <w:sz w:val="23"/>
                <w:szCs w:val="23"/>
                <w:lang w:eastAsia="id-ID"/>
              </w:rPr>
            </w:pPr>
            <w:r w:rsidRPr="002E288D">
              <w:rPr>
                <w:sz w:val="23"/>
                <w:szCs w:val="23"/>
                <w:lang w:eastAsia="id-ID"/>
              </w:rPr>
              <w:t>5.</w:t>
            </w:r>
          </w:p>
        </w:tc>
        <w:tc>
          <w:tcPr>
            <w:tcW w:w="3339" w:type="dxa"/>
            <w:tcBorders>
              <w:bottom w:val="single" w:sz="4" w:space="0" w:color="000000"/>
            </w:tcBorders>
          </w:tcPr>
          <w:p w:rsidR="004E07FA" w:rsidRPr="002E288D" w:rsidRDefault="004E07FA" w:rsidP="004E07FA">
            <w:pPr>
              <w:tabs>
                <w:tab w:val="right" w:pos="7936"/>
              </w:tabs>
              <w:rPr>
                <w:sz w:val="23"/>
                <w:szCs w:val="23"/>
                <w:lang w:eastAsia="id-ID"/>
              </w:rPr>
            </w:pPr>
            <w:r w:rsidRPr="002E288D">
              <w:rPr>
                <w:sz w:val="23"/>
                <w:szCs w:val="23"/>
                <w:lang w:eastAsia="id-ID"/>
              </w:rPr>
              <w:t>Pensiunan</w:t>
            </w:r>
          </w:p>
        </w:tc>
        <w:tc>
          <w:tcPr>
            <w:tcW w:w="3402" w:type="dxa"/>
          </w:tcPr>
          <w:p w:rsidR="004E07FA" w:rsidRPr="002E288D" w:rsidRDefault="004E07FA" w:rsidP="004E07FA">
            <w:pPr>
              <w:tabs>
                <w:tab w:val="right" w:pos="7936"/>
              </w:tabs>
              <w:jc w:val="center"/>
              <w:rPr>
                <w:sz w:val="23"/>
                <w:szCs w:val="23"/>
                <w:lang w:eastAsia="id-ID"/>
              </w:rPr>
            </w:pPr>
            <w:r w:rsidRPr="002E288D">
              <w:rPr>
                <w:sz w:val="23"/>
                <w:szCs w:val="23"/>
                <w:lang w:eastAsia="id-ID"/>
              </w:rPr>
              <w:t>7</w:t>
            </w:r>
          </w:p>
        </w:tc>
      </w:tr>
      <w:tr w:rsidR="004E07FA" w:rsidRPr="002E288D" w:rsidTr="009215D1">
        <w:tc>
          <w:tcPr>
            <w:tcW w:w="738" w:type="dxa"/>
          </w:tcPr>
          <w:p w:rsidR="004E07FA" w:rsidRPr="002E288D" w:rsidRDefault="004E07FA" w:rsidP="004E07FA">
            <w:pPr>
              <w:tabs>
                <w:tab w:val="right" w:pos="7936"/>
              </w:tabs>
              <w:jc w:val="center"/>
              <w:rPr>
                <w:sz w:val="23"/>
                <w:szCs w:val="23"/>
                <w:lang w:eastAsia="id-ID"/>
              </w:rPr>
            </w:pPr>
            <w:r w:rsidRPr="002E288D">
              <w:rPr>
                <w:sz w:val="23"/>
                <w:szCs w:val="23"/>
                <w:lang w:eastAsia="id-ID"/>
              </w:rPr>
              <w:t>6.</w:t>
            </w:r>
          </w:p>
        </w:tc>
        <w:tc>
          <w:tcPr>
            <w:tcW w:w="3339" w:type="dxa"/>
            <w:tcBorders>
              <w:bottom w:val="single" w:sz="4" w:space="0" w:color="000000"/>
            </w:tcBorders>
          </w:tcPr>
          <w:p w:rsidR="004E07FA" w:rsidRPr="002E288D" w:rsidRDefault="004E07FA" w:rsidP="004E07FA">
            <w:pPr>
              <w:tabs>
                <w:tab w:val="right" w:pos="7936"/>
              </w:tabs>
              <w:rPr>
                <w:sz w:val="23"/>
                <w:szCs w:val="23"/>
                <w:lang w:eastAsia="id-ID"/>
              </w:rPr>
            </w:pPr>
            <w:r w:rsidRPr="002E288D">
              <w:rPr>
                <w:sz w:val="23"/>
                <w:szCs w:val="23"/>
                <w:lang w:eastAsia="id-ID"/>
              </w:rPr>
              <w:t xml:space="preserve"> Pegawai Negeri Sipil</w:t>
            </w:r>
          </w:p>
        </w:tc>
        <w:tc>
          <w:tcPr>
            <w:tcW w:w="3402" w:type="dxa"/>
          </w:tcPr>
          <w:p w:rsidR="004E07FA" w:rsidRPr="002E288D" w:rsidRDefault="004E07FA" w:rsidP="004E07FA">
            <w:pPr>
              <w:tabs>
                <w:tab w:val="right" w:pos="7936"/>
              </w:tabs>
              <w:jc w:val="center"/>
              <w:rPr>
                <w:sz w:val="23"/>
                <w:szCs w:val="23"/>
                <w:lang w:eastAsia="id-ID"/>
              </w:rPr>
            </w:pPr>
            <w:r w:rsidRPr="002E288D">
              <w:rPr>
                <w:sz w:val="23"/>
                <w:szCs w:val="23"/>
                <w:lang w:eastAsia="id-ID"/>
              </w:rPr>
              <w:t>51</w:t>
            </w:r>
          </w:p>
        </w:tc>
      </w:tr>
      <w:tr w:rsidR="004E07FA" w:rsidRPr="002E288D" w:rsidTr="009215D1">
        <w:trPr>
          <w:trHeight w:val="83"/>
        </w:trPr>
        <w:tc>
          <w:tcPr>
            <w:tcW w:w="738" w:type="dxa"/>
          </w:tcPr>
          <w:p w:rsidR="004E07FA" w:rsidRPr="002E288D" w:rsidRDefault="004E07FA" w:rsidP="004E07FA">
            <w:pPr>
              <w:tabs>
                <w:tab w:val="right" w:pos="7936"/>
              </w:tabs>
              <w:jc w:val="center"/>
              <w:rPr>
                <w:sz w:val="23"/>
                <w:szCs w:val="23"/>
                <w:lang w:eastAsia="id-ID"/>
              </w:rPr>
            </w:pPr>
            <w:r w:rsidRPr="002E288D">
              <w:rPr>
                <w:sz w:val="23"/>
                <w:szCs w:val="23"/>
                <w:lang w:eastAsia="id-ID"/>
              </w:rPr>
              <w:t>7.</w:t>
            </w:r>
          </w:p>
        </w:tc>
        <w:tc>
          <w:tcPr>
            <w:tcW w:w="3339" w:type="dxa"/>
            <w:tcBorders>
              <w:bottom w:val="single" w:sz="4" w:space="0" w:color="000000"/>
            </w:tcBorders>
          </w:tcPr>
          <w:p w:rsidR="004E07FA" w:rsidRPr="002E288D" w:rsidRDefault="004E07FA" w:rsidP="004E07FA">
            <w:pPr>
              <w:tabs>
                <w:tab w:val="right" w:pos="7936"/>
              </w:tabs>
              <w:rPr>
                <w:sz w:val="23"/>
                <w:szCs w:val="23"/>
                <w:lang w:eastAsia="id-ID"/>
              </w:rPr>
            </w:pPr>
            <w:r w:rsidRPr="002E288D">
              <w:rPr>
                <w:sz w:val="23"/>
                <w:szCs w:val="23"/>
                <w:lang w:eastAsia="id-ID"/>
              </w:rPr>
              <w:t>Perdagangan</w:t>
            </w:r>
          </w:p>
        </w:tc>
        <w:tc>
          <w:tcPr>
            <w:tcW w:w="3402" w:type="dxa"/>
          </w:tcPr>
          <w:p w:rsidR="004E07FA" w:rsidRPr="002E288D" w:rsidRDefault="004E07FA" w:rsidP="004E07FA">
            <w:pPr>
              <w:tabs>
                <w:tab w:val="right" w:pos="7936"/>
              </w:tabs>
              <w:jc w:val="center"/>
              <w:rPr>
                <w:sz w:val="23"/>
                <w:szCs w:val="23"/>
                <w:lang w:eastAsia="id-ID"/>
              </w:rPr>
            </w:pPr>
            <w:r w:rsidRPr="002E288D">
              <w:rPr>
                <w:sz w:val="23"/>
                <w:szCs w:val="23"/>
                <w:lang w:eastAsia="id-ID"/>
              </w:rPr>
              <w:t>34</w:t>
            </w:r>
          </w:p>
        </w:tc>
      </w:tr>
      <w:tr w:rsidR="004E0744" w:rsidRPr="002E288D" w:rsidTr="009215D1">
        <w:tc>
          <w:tcPr>
            <w:tcW w:w="738" w:type="dxa"/>
          </w:tcPr>
          <w:p w:rsidR="004E0744" w:rsidRPr="002E288D" w:rsidRDefault="004E0744" w:rsidP="004E0744">
            <w:pPr>
              <w:tabs>
                <w:tab w:val="right" w:pos="7936"/>
              </w:tabs>
              <w:jc w:val="center"/>
              <w:rPr>
                <w:sz w:val="23"/>
                <w:szCs w:val="23"/>
                <w:lang w:eastAsia="id-ID"/>
              </w:rPr>
            </w:pPr>
            <w:r w:rsidRPr="002E288D">
              <w:rPr>
                <w:sz w:val="23"/>
                <w:szCs w:val="23"/>
                <w:lang w:eastAsia="id-ID"/>
              </w:rPr>
              <w:t>8.</w:t>
            </w:r>
          </w:p>
        </w:tc>
        <w:tc>
          <w:tcPr>
            <w:tcW w:w="3339" w:type="dxa"/>
            <w:tcBorders>
              <w:bottom w:val="single" w:sz="4" w:space="0" w:color="000000"/>
            </w:tcBorders>
          </w:tcPr>
          <w:p w:rsidR="004E0744" w:rsidRPr="002E288D" w:rsidRDefault="004E0744" w:rsidP="004E0744">
            <w:pPr>
              <w:tabs>
                <w:tab w:val="right" w:pos="7936"/>
              </w:tabs>
              <w:rPr>
                <w:sz w:val="23"/>
                <w:szCs w:val="23"/>
                <w:lang w:eastAsia="id-ID"/>
              </w:rPr>
            </w:pPr>
            <w:r w:rsidRPr="002E288D">
              <w:rPr>
                <w:sz w:val="23"/>
                <w:szCs w:val="23"/>
                <w:lang w:eastAsia="id-ID"/>
              </w:rPr>
              <w:t>TNI/Polri</w:t>
            </w:r>
          </w:p>
        </w:tc>
        <w:tc>
          <w:tcPr>
            <w:tcW w:w="3402" w:type="dxa"/>
          </w:tcPr>
          <w:p w:rsidR="004E0744" w:rsidRPr="002E288D" w:rsidRDefault="004E0744" w:rsidP="004E0744">
            <w:pPr>
              <w:tabs>
                <w:tab w:val="right" w:pos="7936"/>
              </w:tabs>
              <w:jc w:val="center"/>
              <w:rPr>
                <w:sz w:val="23"/>
                <w:szCs w:val="23"/>
                <w:lang w:eastAsia="id-ID"/>
              </w:rPr>
            </w:pPr>
            <w:r w:rsidRPr="002E288D">
              <w:rPr>
                <w:sz w:val="23"/>
                <w:szCs w:val="23"/>
                <w:lang w:eastAsia="id-ID"/>
              </w:rPr>
              <w:t>36</w:t>
            </w:r>
          </w:p>
        </w:tc>
      </w:tr>
      <w:tr w:rsidR="004E0744" w:rsidRPr="002E288D" w:rsidTr="009215D1">
        <w:tc>
          <w:tcPr>
            <w:tcW w:w="738" w:type="dxa"/>
          </w:tcPr>
          <w:p w:rsidR="004E0744" w:rsidRPr="002E288D" w:rsidRDefault="004E0744" w:rsidP="004E0744">
            <w:pPr>
              <w:tabs>
                <w:tab w:val="right" w:pos="7936"/>
              </w:tabs>
              <w:jc w:val="center"/>
              <w:rPr>
                <w:sz w:val="23"/>
                <w:szCs w:val="23"/>
                <w:lang w:eastAsia="id-ID"/>
              </w:rPr>
            </w:pPr>
            <w:r w:rsidRPr="002E288D">
              <w:rPr>
                <w:sz w:val="23"/>
                <w:szCs w:val="23"/>
                <w:lang w:eastAsia="id-ID"/>
              </w:rPr>
              <w:t>9</w:t>
            </w:r>
          </w:p>
        </w:tc>
        <w:tc>
          <w:tcPr>
            <w:tcW w:w="3339" w:type="dxa"/>
            <w:tcBorders>
              <w:bottom w:val="single" w:sz="4" w:space="0" w:color="000000"/>
            </w:tcBorders>
          </w:tcPr>
          <w:p w:rsidR="004E0744" w:rsidRPr="002E288D" w:rsidRDefault="004E0744" w:rsidP="004E0744">
            <w:pPr>
              <w:tabs>
                <w:tab w:val="right" w:pos="7936"/>
              </w:tabs>
              <w:rPr>
                <w:sz w:val="23"/>
                <w:szCs w:val="23"/>
                <w:lang w:eastAsia="id-ID"/>
              </w:rPr>
            </w:pPr>
            <w:r w:rsidRPr="002E288D">
              <w:rPr>
                <w:sz w:val="23"/>
                <w:szCs w:val="23"/>
                <w:lang w:eastAsia="id-ID"/>
              </w:rPr>
              <w:t xml:space="preserve">Petani </w:t>
            </w:r>
          </w:p>
        </w:tc>
        <w:tc>
          <w:tcPr>
            <w:tcW w:w="3402" w:type="dxa"/>
          </w:tcPr>
          <w:p w:rsidR="004E0744" w:rsidRPr="002E288D" w:rsidRDefault="004E0744" w:rsidP="004E0744">
            <w:pPr>
              <w:tabs>
                <w:tab w:val="right" w:pos="7936"/>
              </w:tabs>
              <w:jc w:val="center"/>
              <w:rPr>
                <w:sz w:val="23"/>
                <w:szCs w:val="23"/>
                <w:lang w:eastAsia="id-ID"/>
              </w:rPr>
            </w:pPr>
            <w:r w:rsidRPr="002E288D">
              <w:rPr>
                <w:sz w:val="23"/>
                <w:szCs w:val="23"/>
                <w:lang w:eastAsia="id-ID"/>
              </w:rPr>
              <w:t>712</w:t>
            </w:r>
          </w:p>
        </w:tc>
      </w:tr>
      <w:tr w:rsidR="004E0744" w:rsidRPr="002E288D" w:rsidTr="009215D1">
        <w:tc>
          <w:tcPr>
            <w:tcW w:w="738" w:type="dxa"/>
          </w:tcPr>
          <w:p w:rsidR="004E0744" w:rsidRPr="002E288D" w:rsidRDefault="004E0744" w:rsidP="004E0744">
            <w:pPr>
              <w:tabs>
                <w:tab w:val="right" w:pos="7936"/>
              </w:tabs>
              <w:jc w:val="center"/>
              <w:rPr>
                <w:sz w:val="23"/>
                <w:szCs w:val="23"/>
                <w:lang w:eastAsia="id-ID"/>
              </w:rPr>
            </w:pPr>
            <w:r w:rsidRPr="002E288D">
              <w:rPr>
                <w:sz w:val="23"/>
                <w:szCs w:val="23"/>
                <w:lang w:eastAsia="id-ID"/>
              </w:rPr>
              <w:t>10.</w:t>
            </w:r>
          </w:p>
        </w:tc>
        <w:tc>
          <w:tcPr>
            <w:tcW w:w="3339" w:type="dxa"/>
            <w:tcBorders>
              <w:bottom w:val="single" w:sz="4" w:space="0" w:color="000000"/>
            </w:tcBorders>
          </w:tcPr>
          <w:p w:rsidR="004E0744" w:rsidRPr="002E288D" w:rsidRDefault="004E0744" w:rsidP="004E0744">
            <w:pPr>
              <w:tabs>
                <w:tab w:val="right" w:pos="7936"/>
              </w:tabs>
              <w:rPr>
                <w:sz w:val="23"/>
                <w:szCs w:val="23"/>
                <w:lang w:eastAsia="id-ID"/>
              </w:rPr>
            </w:pPr>
            <w:r w:rsidRPr="002E288D">
              <w:rPr>
                <w:sz w:val="23"/>
                <w:szCs w:val="23"/>
                <w:lang w:eastAsia="id-ID"/>
              </w:rPr>
              <w:t>Mekanik</w:t>
            </w:r>
          </w:p>
        </w:tc>
        <w:tc>
          <w:tcPr>
            <w:tcW w:w="3402" w:type="dxa"/>
          </w:tcPr>
          <w:p w:rsidR="004E0744" w:rsidRPr="002E288D" w:rsidRDefault="004E0744" w:rsidP="004E0744">
            <w:pPr>
              <w:tabs>
                <w:tab w:val="right" w:pos="7936"/>
              </w:tabs>
              <w:jc w:val="center"/>
              <w:rPr>
                <w:sz w:val="23"/>
                <w:szCs w:val="23"/>
                <w:lang w:eastAsia="id-ID"/>
              </w:rPr>
            </w:pPr>
            <w:r w:rsidRPr="002E288D">
              <w:rPr>
                <w:sz w:val="23"/>
                <w:szCs w:val="23"/>
                <w:lang w:eastAsia="id-ID"/>
              </w:rPr>
              <w:t>20</w:t>
            </w:r>
          </w:p>
        </w:tc>
      </w:tr>
      <w:tr w:rsidR="004E0744" w:rsidRPr="002E288D" w:rsidTr="009215D1">
        <w:tc>
          <w:tcPr>
            <w:tcW w:w="738" w:type="dxa"/>
          </w:tcPr>
          <w:p w:rsidR="004E0744" w:rsidRPr="002E288D" w:rsidRDefault="004E0744" w:rsidP="004E0744">
            <w:pPr>
              <w:tabs>
                <w:tab w:val="right" w:pos="7936"/>
              </w:tabs>
              <w:jc w:val="center"/>
              <w:rPr>
                <w:sz w:val="23"/>
                <w:szCs w:val="23"/>
                <w:lang w:eastAsia="id-ID"/>
              </w:rPr>
            </w:pPr>
            <w:r w:rsidRPr="002E288D">
              <w:rPr>
                <w:sz w:val="23"/>
                <w:szCs w:val="23"/>
                <w:lang w:eastAsia="id-ID"/>
              </w:rPr>
              <w:t>11.</w:t>
            </w:r>
          </w:p>
        </w:tc>
        <w:tc>
          <w:tcPr>
            <w:tcW w:w="3339" w:type="dxa"/>
            <w:tcBorders>
              <w:bottom w:val="single" w:sz="4" w:space="0" w:color="000000"/>
            </w:tcBorders>
          </w:tcPr>
          <w:p w:rsidR="004E0744" w:rsidRPr="002E288D" w:rsidRDefault="004E0744" w:rsidP="004E0744">
            <w:pPr>
              <w:tabs>
                <w:tab w:val="right" w:pos="7936"/>
              </w:tabs>
              <w:rPr>
                <w:sz w:val="23"/>
                <w:szCs w:val="23"/>
                <w:lang w:eastAsia="id-ID"/>
              </w:rPr>
            </w:pPr>
            <w:r w:rsidRPr="002E288D">
              <w:rPr>
                <w:sz w:val="23"/>
                <w:szCs w:val="23"/>
                <w:lang w:eastAsia="id-ID"/>
              </w:rPr>
              <w:t>Karyawan Swasta</w:t>
            </w:r>
          </w:p>
        </w:tc>
        <w:tc>
          <w:tcPr>
            <w:tcW w:w="3402" w:type="dxa"/>
          </w:tcPr>
          <w:p w:rsidR="004E0744" w:rsidRPr="002E288D" w:rsidRDefault="004E0744" w:rsidP="004E0744">
            <w:pPr>
              <w:tabs>
                <w:tab w:val="right" w:pos="7936"/>
              </w:tabs>
              <w:jc w:val="center"/>
              <w:rPr>
                <w:sz w:val="23"/>
                <w:szCs w:val="23"/>
                <w:lang w:eastAsia="id-ID"/>
              </w:rPr>
            </w:pPr>
            <w:r w:rsidRPr="002E288D">
              <w:rPr>
                <w:sz w:val="23"/>
                <w:szCs w:val="23"/>
                <w:lang w:eastAsia="id-ID"/>
              </w:rPr>
              <w:t>54</w:t>
            </w:r>
          </w:p>
        </w:tc>
      </w:tr>
      <w:tr w:rsidR="004E0744" w:rsidRPr="002E288D" w:rsidTr="009215D1">
        <w:tc>
          <w:tcPr>
            <w:tcW w:w="738" w:type="dxa"/>
          </w:tcPr>
          <w:p w:rsidR="004E0744" w:rsidRPr="002E288D" w:rsidRDefault="004E0744" w:rsidP="004E0744">
            <w:pPr>
              <w:tabs>
                <w:tab w:val="right" w:pos="7936"/>
              </w:tabs>
              <w:jc w:val="center"/>
              <w:rPr>
                <w:sz w:val="23"/>
                <w:szCs w:val="23"/>
                <w:lang w:eastAsia="id-ID"/>
              </w:rPr>
            </w:pPr>
          </w:p>
        </w:tc>
        <w:tc>
          <w:tcPr>
            <w:tcW w:w="3339" w:type="dxa"/>
            <w:tcBorders>
              <w:bottom w:val="single" w:sz="4" w:space="0" w:color="000000"/>
            </w:tcBorders>
          </w:tcPr>
          <w:p w:rsidR="004E0744" w:rsidRPr="002E288D" w:rsidRDefault="004E0744" w:rsidP="004E0744">
            <w:pPr>
              <w:tabs>
                <w:tab w:val="right" w:pos="7936"/>
              </w:tabs>
              <w:jc w:val="center"/>
              <w:rPr>
                <w:b/>
                <w:sz w:val="23"/>
                <w:szCs w:val="23"/>
                <w:lang w:eastAsia="id-ID"/>
              </w:rPr>
            </w:pPr>
            <w:r w:rsidRPr="002E288D">
              <w:rPr>
                <w:b/>
                <w:sz w:val="23"/>
                <w:szCs w:val="23"/>
                <w:lang w:eastAsia="id-ID"/>
              </w:rPr>
              <w:t xml:space="preserve">Jumlah </w:t>
            </w:r>
          </w:p>
        </w:tc>
        <w:tc>
          <w:tcPr>
            <w:tcW w:w="3402" w:type="dxa"/>
          </w:tcPr>
          <w:p w:rsidR="004E0744" w:rsidRPr="002E288D" w:rsidRDefault="004E0744" w:rsidP="004E0744">
            <w:pPr>
              <w:tabs>
                <w:tab w:val="right" w:pos="7936"/>
              </w:tabs>
              <w:jc w:val="center"/>
              <w:rPr>
                <w:b/>
                <w:sz w:val="23"/>
                <w:szCs w:val="23"/>
                <w:lang w:eastAsia="id-ID"/>
              </w:rPr>
            </w:pPr>
            <w:r w:rsidRPr="002E288D">
              <w:rPr>
                <w:b/>
                <w:sz w:val="23"/>
                <w:szCs w:val="23"/>
                <w:lang w:eastAsia="id-ID"/>
              </w:rPr>
              <w:t>1560 Jiwa</w:t>
            </w:r>
          </w:p>
        </w:tc>
      </w:tr>
    </w:tbl>
    <w:p w:rsidR="004E0744" w:rsidRPr="002E288D" w:rsidRDefault="004E0744" w:rsidP="004E0744">
      <w:pPr>
        <w:jc w:val="both"/>
        <w:rPr>
          <w:sz w:val="23"/>
          <w:szCs w:val="23"/>
        </w:rPr>
      </w:pPr>
      <w:proofErr w:type="gramStart"/>
      <w:r w:rsidRPr="002E288D">
        <w:rPr>
          <w:i/>
          <w:sz w:val="23"/>
          <w:szCs w:val="23"/>
        </w:rPr>
        <w:t xml:space="preserve">sumber </w:t>
      </w:r>
      <w:r w:rsidRPr="002E288D">
        <w:rPr>
          <w:sz w:val="23"/>
          <w:szCs w:val="23"/>
        </w:rPr>
        <w:t>:</w:t>
      </w:r>
      <w:proofErr w:type="gramEnd"/>
      <w:r w:rsidRPr="002E288D">
        <w:rPr>
          <w:sz w:val="23"/>
          <w:szCs w:val="23"/>
        </w:rPr>
        <w:t xml:space="preserve"> Profil Desa Long Nawang Tahun 2015</w:t>
      </w:r>
    </w:p>
    <w:p w:rsidR="00730D9E" w:rsidRPr="002E288D" w:rsidRDefault="00730D9E" w:rsidP="004E07FA">
      <w:pPr>
        <w:jc w:val="both"/>
        <w:rPr>
          <w:i/>
          <w:sz w:val="23"/>
          <w:szCs w:val="23"/>
        </w:rPr>
      </w:pPr>
    </w:p>
    <w:p w:rsidR="004E07FA" w:rsidRPr="002E288D" w:rsidRDefault="004E07FA" w:rsidP="009215D1">
      <w:pPr>
        <w:ind w:firstLine="567"/>
        <w:jc w:val="both"/>
        <w:rPr>
          <w:sz w:val="23"/>
          <w:szCs w:val="23"/>
        </w:rPr>
      </w:pPr>
      <w:proofErr w:type="gramStart"/>
      <w:r w:rsidRPr="002E288D">
        <w:rPr>
          <w:sz w:val="23"/>
          <w:szCs w:val="23"/>
        </w:rPr>
        <w:t>Dilihat dari tabel 4.3 dapat di lihat bahwa penduduk desa Long Nawang mayoritas mata pencariannya berada dalam sektor agraris yang ditunjukan dengan 712 jiwa sebagai petani.</w:t>
      </w:r>
      <w:proofErr w:type="gramEnd"/>
      <w:r w:rsidRPr="002E288D">
        <w:rPr>
          <w:sz w:val="23"/>
          <w:szCs w:val="23"/>
        </w:rPr>
        <w:t xml:space="preserve"> Selain itu terdapat 98 jiwa tidak atau belum bekerja yang terdiri dari </w:t>
      </w:r>
      <w:proofErr w:type="gramStart"/>
      <w:r w:rsidRPr="002E288D">
        <w:rPr>
          <w:sz w:val="23"/>
          <w:szCs w:val="23"/>
        </w:rPr>
        <w:t>usia</w:t>
      </w:r>
      <w:proofErr w:type="gramEnd"/>
      <w:r w:rsidRPr="002E288D">
        <w:rPr>
          <w:sz w:val="23"/>
          <w:szCs w:val="23"/>
        </w:rPr>
        <w:t xml:space="preserve"> belum produktif dan pengangguran. Dimana bisa dikatakan masyarakat di desa Long Nawang ini sudah banyak yang berpropesi sebagai Pegawai Negri Sipil (PNS) antara lain 87 jiwa yang berpropesi sebagai PNS baik itu TNI atau polisi maupun guru serta pegawai Kantoran.</w:t>
      </w:r>
    </w:p>
    <w:p w:rsidR="004E07FA" w:rsidRPr="002E288D" w:rsidRDefault="004E07FA" w:rsidP="004E07FA">
      <w:pPr>
        <w:tabs>
          <w:tab w:val="right" w:pos="7936"/>
        </w:tabs>
        <w:jc w:val="center"/>
        <w:rPr>
          <w:b/>
          <w:sz w:val="23"/>
          <w:szCs w:val="23"/>
        </w:rPr>
      </w:pPr>
      <w:r w:rsidRPr="002E288D">
        <w:rPr>
          <w:b/>
          <w:sz w:val="23"/>
          <w:szCs w:val="23"/>
        </w:rPr>
        <w:t>Tabel 4.4</w:t>
      </w:r>
    </w:p>
    <w:p w:rsidR="004E07FA" w:rsidRPr="000424C8" w:rsidRDefault="004E07FA" w:rsidP="000424C8">
      <w:pPr>
        <w:tabs>
          <w:tab w:val="right" w:pos="7936"/>
        </w:tabs>
        <w:jc w:val="center"/>
        <w:rPr>
          <w:b/>
          <w:sz w:val="23"/>
          <w:szCs w:val="23"/>
          <w:lang w:val="id-ID"/>
        </w:rPr>
      </w:pPr>
      <w:r w:rsidRPr="002E288D">
        <w:rPr>
          <w:b/>
          <w:sz w:val="23"/>
          <w:szCs w:val="23"/>
        </w:rPr>
        <w:t xml:space="preserve">Jumlah Desa Long Nawang Menurut Tingkat Pendidikan </w:t>
      </w:r>
    </w:p>
    <w:tbl>
      <w:tblPr>
        <w:tblpPr w:leftFromText="180" w:rightFromText="180" w:vertAnchor="text" w:horzAnchor="margin" w:tblpXSpec="center" w:tblpY="52"/>
        <w:tblOverlap w:val="neve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280"/>
        <w:gridCol w:w="2551"/>
      </w:tblGrid>
      <w:tr w:rsidR="004E07FA" w:rsidRPr="002E288D" w:rsidTr="009215D1">
        <w:tc>
          <w:tcPr>
            <w:tcW w:w="648" w:type="dxa"/>
            <w:vAlign w:val="center"/>
          </w:tcPr>
          <w:p w:rsidR="004E07FA" w:rsidRPr="002E288D" w:rsidRDefault="004E07FA" w:rsidP="004E07FA">
            <w:pPr>
              <w:tabs>
                <w:tab w:val="right" w:pos="7936"/>
              </w:tabs>
              <w:jc w:val="center"/>
              <w:rPr>
                <w:b/>
                <w:sz w:val="23"/>
                <w:szCs w:val="23"/>
                <w:lang w:eastAsia="id-ID"/>
              </w:rPr>
            </w:pPr>
            <w:r w:rsidRPr="002E288D">
              <w:rPr>
                <w:b/>
                <w:sz w:val="23"/>
                <w:szCs w:val="23"/>
                <w:lang w:eastAsia="id-ID"/>
              </w:rPr>
              <w:t>No</w:t>
            </w:r>
          </w:p>
        </w:tc>
        <w:tc>
          <w:tcPr>
            <w:tcW w:w="4280" w:type="dxa"/>
            <w:vAlign w:val="center"/>
          </w:tcPr>
          <w:p w:rsidR="004E07FA" w:rsidRPr="002E288D" w:rsidRDefault="004E07FA" w:rsidP="004E07FA">
            <w:pPr>
              <w:tabs>
                <w:tab w:val="right" w:pos="7936"/>
              </w:tabs>
              <w:jc w:val="center"/>
              <w:rPr>
                <w:b/>
                <w:sz w:val="23"/>
                <w:szCs w:val="23"/>
                <w:lang w:eastAsia="id-ID"/>
              </w:rPr>
            </w:pPr>
            <w:r w:rsidRPr="002E288D">
              <w:rPr>
                <w:b/>
                <w:sz w:val="23"/>
                <w:szCs w:val="23"/>
                <w:lang w:eastAsia="id-ID"/>
              </w:rPr>
              <w:t>Tingkat Pendidikan</w:t>
            </w:r>
          </w:p>
        </w:tc>
        <w:tc>
          <w:tcPr>
            <w:tcW w:w="2551" w:type="dxa"/>
            <w:vAlign w:val="center"/>
          </w:tcPr>
          <w:p w:rsidR="004E07FA" w:rsidRPr="002E288D" w:rsidRDefault="004E07FA" w:rsidP="004E07FA">
            <w:pPr>
              <w:tabs>
                <w:tab w:val="right" w:pos="7936"/>
              </w:tabs>
              <w:jc w:val="center"/>
              <w:rPr>
                <w:b/>
                <w:sz w:val="23"/>
                <w:szCs w:val="23"/>
                <w:lang w:eastAsia="id-ID"/>
              </w:rPr>
            </w:pPr>
            <w:r w:rsidRPr="002E288D">
              <w:rPr>
                <w:b/>
                <w:sz w:val="23"/>
                <w:szCs w:val="23"/>
                <w:lang w:eastAsia="id-ID"/>
              </w:rPr>
              <w:t>Jumlah(Jiwa)</w:t>
            </w:r>
          </w:p>
        </w:tc>
      </w:tr>
      <w:tr w:rsidR="004E07FA" w:rsidRPr="002E288D" w:rsidTr="009215D1">
        <w:tc>
          <w:tcPr>
            <w:tcW w:w="648" w:type="dxa"/>
            <w:vAlign w:val="center"/>
          </w:tcPr>
          <w:p w:rsidR="004E07FA" w:rsidRPr="002E288D" w:rsidRDefault="004E07FA" w:rsidP="004E07FA">
            <w:pPr>
              <w:tabs>
                <w:tab w:val="right" w:pos="7936"/>
              </w:tabs>
              <w:jc w:val="center"/>
              <w:rPr>
                <w:sz w:val="23"/>
                <w:szCs w:val="23"/>
                <w:lang w:eastAsia="id-ID"/>
              </w:rPr>
            </w:pPr>
            <w:r w:rsidRPr="002E288D">
              <w:rPr>
                <w:sz w:val="23"/>
                <w:szCs w:val="23"/>
                <w:lang w:eastAsia="id-ID"/>
              </w:rPr>
              <w:t>1.</w:t>
            </w:r>
          </w:p>
        </w:tc>
        <w:tc>
          <w:tcPr>
            <w:tcW w:w="4280" w:type="dxa"/>
            <w:vAlign w:val="center"/>
          </w:tcPr>
          <w:p w:rsidR="004E07FA" w:rsidRPr="002E288D" w:rsidRDefault="004E07FA" w:rsidP="004E07FA">
            <w:pPr>
              <w:tabs>
                <w:tab w:val="right" w:pos="7936"/>
              </w:tabs>
              <w:rPr>
                <w:sz w:val="23"/>
                <w:szCs w:val="23"/>
                <w:lang w:eastAsia="id-ID"/>
              </w:rPr>
            </w:pPr>
            <w:r w:rsidRPr="002E288D">
              <w:rPr>
                <w:sz w:val="23"/>
                <w:szCs w:val="23"/>
                <w:lang w:eastAsia="id-ID"/>
              </w:rPr>
              <w:t>Belum  Sekolah</w:t>
            </w:r>
          </w:p>
        </w:tc>
        <w:tc>
          <w:tcPr>
            <w:tcW w:w="2551" w:type="dxa"/>
            <w:vAlign w:val="center"/>
          </w:tcPr>
          <w:p w:rsidR="004E07FA" w:rsidRPr="002E288D" w:rsidRDefault="004E07FA" w:rsidP="004E07FA">
            <w:pPr>
              <w:tabs>
                <w:tab w:val="right" w:pos="7936"/>
              </w:tabs>
              <w:jc w:val="center"/>
              <w:rPr>
                <w:sz w:val="23"/>
                <w:szCs w:val="23"/>
                <w:lang w:eastAsia="id-ID"/>
              </w:rPr>
            </w:pPr>
            <w:r w:rsidRPr="002E288D">
              <w:rPr>
                <w:sz w:val="23"/>
                <w:szCs w:val="23"/>
                <w:lang w:eastAsia="id-ID"/>
              </w:rPr>
              <w:t>95 jiwa</w:t>
            </w:r>
          </w:p>
        </w:tc>
      </w:tr>
      <w:tr w:rsidR="004E07FA" w:rsidRPr="002E288D" w:rsidTr="009215D1">
        <w:tc>
          <w:tcPr>
            <w:tcW w:w="648" w:type="dxa"/>
            <w:vAlign w:val="center"/>
          </w:tcPr>
          <w:p w:rsidR="004E07FA" w:rsidRPr="002E288D" w:rsidRDefault="004E07FA" w:rsidP="004E07FA">
            <w:pPr>
              <w:tabs>
                <w:tab w:val="right" w:pos="7936"/>
              </w:tabs>
              <w:jc w:val="center"/>
              <w:rPr>
                <w:sz w:val="23"/>
                <w:szCs w:val="23"/>
                <w:lang w:eastAsia="id-ID"/>
              </w:rPr>
            </w:pPr>
            <w:r w:rsidRPr="002E288D">
              <w:rPr>
                <w:sz w:val="23"/>
                <w:szCs w:val="23"/>
                <w:lang w:eastAsia="id-ID"/>
              </w:rPr>
              <w:t>2.</w:t>
            </w:r>
          </w:p>
        </w:tc>
        <w:tc>
          <w:tcPr>
            <w:tcW w:w="4280" w:type="dxa"/>
            <w:vAlign w:val="center"/>
          </w:tcPr>
          <w:p w:rsidR="004E07FA" w:rsidRPr="002E288D" w:rsidRDefault="004E07FA" w:rsidP="004E07FA">
            <w:pPr>
              <w:tabs>
                <w:tab w:val="right" w:pos="7936"/>
              </w:tabs>
              <w:rPr>
                <w:sz w:val="23"/>
                <w:szCs w:val="23"/>
                <w:lang w:eastAsia="id-ID"/>
              </w:rPr>
            </w:pPr>
            <w:r w:rsidRPr="002E288D">
              <w:rPr>
                <w:sz w:val="23"/>
                <w:szCs w:val="23"/>
                <w:lang w:eastAsia="id-ID"/>
              </w:rPr>
              <w:t>Tidak Pernah Sekolah</w:t>
            </w:r>
          </w:p>
        </w:tc>
        <w:tc>
          <w:tcPr>
            <w:tcW w:w="2551" w:type="dxa"/>
            <w:vAlign w:val="center"/>
          </w:tcPr>
          <w:p w:rsidR="004E07FA" w:rsidRPr="002E288D" w:rsidRDefault="004E07FA" w:rsidP="004E07FA">
            <w:pPr>
              <w:tabs>
                <w:tab w:val="right" w:pos="7936"/>
              </w:tabs>
              <w:jc w:val="center"/>
              <w:rPr>
                <w:sz w:val="23"/>
                <w:szCs w:val="23"/>
                <w:lang w:eastAsia="id-ID"/>
              </w:rPr>
            </w:pPr>
            <w:r w:rsidRPr="002E288D">
              <w:rPr>
                <w:sz w:val="23"/>
                <w:szCs w:val="23"/>
                <w:lang w:eastAsia="id-ID"/>
              </w:rPr>
              <w:t>390 jiwa</w:t>
            </w:r>
          </w:p>
        </w:tc>
      </w:tr>
      <w:tr w:rsidR="004E07FA" w:rsidRPr="002E288D" w:rsidTr="009215D1">
        <w:trPr>
          <w:trHeight w:val="122"/>
        </w:trPr>
        <w:tc>
          <w:tcPr>
            <w:tcW w:w="648" w:type="dxa"/>
            <w:vAlign w:val="center"/>
          </w:tcPr>
          <w:p w:rsidR="004E07FA" w:rsidRPr="002E288D" w:rsidRDefault="004E07FA" w:rsidP="004E07FA">
            <w:pPr>
              <w:tabs>
                <w:tab w:val="right" w:pos="7936"/>
              </w:tabs>
              <w:jc w:val="center"/>
              <w:rPr>
                <w:sz w:val="23"/>
                <w:szCs w:val="23"/>
                <w:lang w:eastAsia="id-ID"/>
              </w:rPr>
            </w:pPr>
            <w:r w:rsidRPr="002E288D">
              <w:rPr>
                <w:sz w:val="23"/>
                <w:szCs w:val="23"/>
                <w:lang w:eastAsia="id-ID"/>
              </w:rPr>
              <w:t>3</w:t>
            </w:r>
          </w:p>
        </w:tc>
        <w:tc>
          <w:tcPr>
            <w:tcW w:w="4280" w:type="dxa"/>
            <w:vAlign w:val="center"/>
          </w:tcPr>
          <w:p w:rsidR="004E07FA" w:rsidRPr="002E288D" w:rsidRDefault="004E07FA" w:rsidP="004E07FA">
            <w:pPr>
              <w:tabs>
                <w:tab w:val="right" w:pos="7936"/>
              </w:tabs>
              <w:rPr>
                <w:sz w:val="23"/>
                <w:szCs w:val="23"/>
                <w:lang w:eastAsia="id-ID"/>
              </w:rPr>
            </w:pPr>
            <w:r w:rsidRPr="002E288D">
              <w:rPr>
                <w:sz w:val="23"/>
                <w:szCs w:val="23"/>
                <w:lang w:eastAsia="id-ID"/>
              </w:rPr>
              <w:t>Tidak Tamat Sekolah Dasar (SD)</w:t>
            </w:r>
          </w:p>
        </w:tc>
        <w:tc>
          <w:tcPr>
            <w:tcW w:w="2551" w:type="dxa"/>
            <w:vAlign w:val="center"/>
          </w:tcPr>
          <w:p w:rsidR="004E07FA" w:rsidRPr="002E288D" w:rsidRDefault="004E07FA" w:rsidP="004E07FA">
            <w:pPr>
              <w:tabs>
                <w:tab w:val="right" w:pos="7936"/>
              </w:tabs>
              <w:jc w:val="center"/>
              <w:rPr>
                <w:sz w:val="23"/>
                <w:szCs w:val="23"/>
                <w:lang w:eastAsia="id-ID"/>
              </w:rPr>
            </w:pPr>
            <w:r w:rsidRPr="002E288D">
              <w:rPr>
                <w:sz w:val="23"/>
                <w:szCs w:val="23"/>
                <w:lang w:eastAsia="id-ID"/>
              </w:rPr>
              <w:t>69 jiwa</w:t>
            </w:r>
          </w:p>
        </w:tc>
      </w:tr>
      <w:tr w:rsidR="004E07FA" w:rsidRPr="002E288D" w:rsidTr="009215D1">
        <w:trPr>
          <w:trHeight w:val="122"/>
        </w:trPr>
        <w:tc>
          <w:tcPr>
            <w:tcW w:w="648" w:type="dxa"/>
            <w:vAlign w:val="center"/>
          </w:tcPr>
          <w:p w:rsidR="004E07FA" w:rsidRPr="002E288D" w:rsidRDefault="004E07FA" w:rsidP="004E07FA">
            <w:pPr>
              <w:tabs>
                <w:tab w:val="right" w:pos="7936"/>
              </w:tabs>
              <w:jc w:val="center"/>
              <w:rPr>
                <w:sz w:val="23"/>
                <w:szCs w:val="23"/>
                <w:lang w:eastAsia="id-ID"/>
              </w:rPr>
            </w:pPr>
            <w:r w:rsidRPr="002E288D">
              <w:rPr>
                <w:sz w:val="23"/>
                <w:szCs w:val="23"/>
                <w:lang w:eastAsia="id-ID"/>
              </w:rPr>
              <w:t>4.</w:t>
            </w:r>
          </w:p>
        </w:tc>
        <w:tc>
          <w:tcPr>
            <w:tcW w:w="4280" w:type="dxa"/>
            <w:vAlign w:val="center"/>
          </w:tcPr>
          <w:p w:rsidR="004E07FA" w:rsidRPr="002E288D" w:rsidRDefault="004E07FA" w:rsidP="004E07FA">
            <w:pPr>
              <w:tabs>
                <w:tab w:val="right" w:pos="7936"/>
              </w:tabs>
              <w:rPr>
                <w:sz w:val="23"/>
                <w:szCs w:val="23"/>
                <w:lang w:eastAsia="id-ID"/>
              </w:rPr>
            </w:pPr>
            <w:r w:rsidRPr="002E288D">
              <w:rPr>
                <w:sz w:val="23"/>
                <w:szCs w:val="23"/>
                <w:lang w:eastAsia="id-ID"/>
              </w:rPr>
              <w:t>Tamat Sekolah Dasar (SD)</w:t>
            </w:r>
          </w:p>
        </w:tc>
        <w:tc>
          <w:tcPr>
            <w:tcW w:w="2551" w:type="dxa"/>
            <w:vAlign w:val="center"/>
          </w:tcPr>
          <w:p w:rsidR="004E07FA" w:rsidRPr="002E288D" w:rsidRDefault="004E07FA" w:rsidP="004E07FA">
            <w:pPr>
              <w:tabs>
                <w:tab w:val="right" w:pos="7936"/>
              </w:tabs>
              <w:jc w:val="center"/>
              <w:rPr>
                <w:sz w:val="23"/>
                <w:szCs w:val="23"/>
                <w:lang w:eastAsia="id-ID"/>
              </w:rPr>
            </w:pPr>
            <w:r w:rsidRPr="002E288D">
              <w:rPr>
                <w:sz w:val="23"/>
                <w:szCs w:val="23"/>
                <w:lang w:eastAsia="id-ID"/>
              </w:rPr>
              <w:t>295 jiwa</w:t>
            </w:r>
          </w:p>
        </w:tc>
      </w:tr>
      <w:tr w:rsidR="004E07FA" w:rsidRPr="002E288D" w:rsidTr="009215D1">
        <w:trPr>
          <w:trHeight w:val="122"/>
        </w:trPr>
        <w:tc>
          <w:tcPr>
            <w:tcW w:w="648" w:type="dxa"/>
            <w:vAlign w:val="center"/>
          </w:tcPr>
          <w:p w:rsidR="004E07FA" w:rsidRPr="002E288D" w:rsidRDefault="004E07FA" w:rsidP="004E07FA">
            <w:pPr>
              <w:tabs>
                <w:tab w:val="right" w:pos="7936"/>
              </w:tabs>
              <w:jc w:val="center"/>
              <w:rPr>
                <w:sz w:val="23"/>
                <w:szCs w:val="23"/>
                <w:lang w:eastAsia="id-ID"/>
              </w:rPr>
            </w:pPr>
            <w:r w:rsidRPr="002E288D">
              <w:rPr>
                <w:sz w:val="23"/>
                <w:szCs w:val="23"/>
                <w:lang w:eastAsia="id-ID"/>
              </w:rPr>
              <w:lastRenderedPageBreak/>
              <w:t>5.</w:t>
            </w:r>
          </w:p>
        </w:tc>
        <w:tc>
          <w:tcPr>
            <w:tcW w:w="4280" w:type="dxa"/>
            <w:vAlign w:val="center"/>
          </w:tcPr>
          <w:p w:rsidR="004E07FA" w:rsidRPr="002E288D" w:rsidRDefault="004E07FA" w:rsidP="004E07FA">
            <w:pPr>
              <w:tabs>
                <w:tab w:val="right" w:pos="7936"/>
              </w:tabs>
              <w:rPr>
                <w:sz w:val="23"/>
                <w:szCs w:val="23"/>
                <w:lang w:eastAsia="id-ID"/>
              </w:rPr>
            </w:pPr>
            <w:r w:rsidRPr="002E288D">
              <w:rPr>
                <w:sz w:val="23"/>
                <w:szCs w:val="23"/>
                <w:lang w:eastAsia="id-ID"/>
              </w:rPr>
              <w:t>Tamat Sekolah Menengah Pertama (SMP)</w:t>
            </w:r>
          </w:p>
        </w:tc>
        <w:tc>
          <w:tcPr>
            <w:tcW w:w="2551" w:type="dxa"/>
            <w:vAlign w:val="center"/>
          </w:tcPr>
          <w:p w:rsidR="004E07FA" w:rsidRPr="002E288D" w:rsidRDefault="004E07FA" w:rsidP="004E07FA">
            <w:pPr>
              <w:tabs>
                <w:tab w:val="right" w:pos="7936"/>
              </w:tabs>
              <w:jc w:val="center"/>
              <w:rPr>
                <w:sz w:val="23"/>
                <w:szCs w:val="23"/>
                <w:lang w:eastAsia="id-ID"/>
              </w:rPr>
            </w:pPr>
            <w:r w:rsidRPr="002E288D">
              <w:rPr>
                <w:sz w:val="23"/>
                <w:szCs w:val="23"/>
                <w:lang w:eastAsia="id-ID"/>
              </w:rPr>
              <w:t>288 jiwa</w:t>
            </w:r>
          </w:p>
        </w:tc>
      </w:tr>
      <w:tr w:rsidR="004E07FA" w:rsidRPr="002E288D" w:rsidTr="009215D1">
        <w:trPr>
          <w:trHeight w:val="122"/>
        </w:trPr>
        <w:tc>
          <w:tcPr>
            <w:tcW w:w="648" w:type="dxa"/>
            <w:vAlign w:val="center"/>
          </w:tcPr>
          <w:p w:rsidR="004E07FA" w:rsidRPr="002E288D" w:rsidRDefault="004E07FA" w:rsidP="004E07FA">
            <w:pPr>
              <w:tabs>
                <w:tab w:val="right" w:pos="7936"/>
              </w:tabs>
              <w:jc w:val="center"/>
              <w:rPr>
                <w:sz w:val="23"/>
                <w:szCs w:val="23"/>
                <w:lang w:eastAsia="id-ID"/>
              </w:rPr>
            </w:pPr>
            <w:r w:rsidRPr="002E288D">
              <w:rPr>
                <w:sz w:val="23"/>
                <w:szCs w:val="23"/>
                <w:lang w:eastAsia="id-ID"/>
              </w:rPr>
              <w:t>6.</w:t>
            </w:r>
          </w:p>
        </w:tc>
        <w:tc>
          <w:tcPr>
            <w:tcW w:w="4280" w:type="dxa"/>
            <w:vAlign w:val="center"/>
          </w:tcPr>
          <w:p w:rsidR="004E07FA" w:rsidRPr="002E288D" w:rsidRDefault="004E07FA" w:rsidP="004E07FA">
            <w:pPr>
              <w:tabs>
                <w:tab w:val="right" w:pos="7936"/>
              </w:tabs>
              <w:rPr>
                <w:sz w:val="23"/>
                <w:szCs w:val="23"/>
                <w:lang w:eastAsia="id-ID"/>
              </w:rPr>
            </w:pPr>
            <w:r w:rsidRPr="002E288D">
              <w:rPr>
                <w:sz w:val="23"/>
                <w:szCs w:val="23"/>
                <w:lang w:eastAsia="id-ID"/>
              </w:rPr>
              <w:t>Tamat Sekolah Menengah Atas (SMA)</w:t>
            </w:r>
          </w:p>
        </w:tc>
        <w:tc>
          <w:tcPr>
            <w:tcW w:w="2551" w:type="dxa"/>
            <w:vAlign w:val="center"/>
          </w:tcPr>
          <w:p w:rsidR="004E07FA" w:rsidRPr="002E288D" w:rsidRDefault="004E07FA" w:rsidP="004E07FA">
            <w:pPr>
              <w:tabs>
                <w:tab w:val="right" w:pos="7936"/>
              </w:tabs>
              <w:jc w:val="center"/>
              <w:rPr>
                <w:sz w:val="23"/>
                <w:szCs w:val="23"/>
                <w:lang w:eastAsia="id-ID"/>
              </w:rPr>
            </w:pPr>
            <w:r w:rsidRPr="002E288D">
              <w:rPr>
                <w:sz w:val="23"/>
                <w:szCs w:val="23"/>
                <w:lang w:eastAsia="id-ID"/>
              </w:rPr>
              <w:t>278 jiwa</w:t>
            </w:r>
          </w:p>
        </w:tc>
      </w:tr>
      <w:tr w:rsidR="004E07FA" w:rsidRPr="002E288D" w:rsidTr="009215D1">
        <w:trPr>
          <w:trHeight w:val="122"/>
        </w:trPr>
        <w:tc>
          <w:tcPr>
            <w:tcW w:w="648" w:type="dxa"/>
            <w:vAlign w:val="center"/>
          </w:tcPr>
          <w:p w:rsidR="004E07FA" w:rsidRPr="002E288D" w:rsidRDefault="004E07FA" w:rsidP="004E07FA">
            <w:pPr>
              <w:tabs>
                <w:tab w:val="right" w:pos="7936"/>
              </w:tabs>
              <w:jc w:val="center"/>
              <w:rPr>
                <w:sz w:val="23"/>
                <w:szCs w:val="23"/>
                <w:lang w:eastAsia="id-ID"/>
              </w:rPr>
            </w:pPr>
            <w:r w:rsidRPr="002E288D">
              <w:rPr>
                <w:sz w:val="23"/>
                <w:szCs w:val="23"/>
                <w:lang w:eastAsia="id-ID"/>
              </w:rPr>
              <w:t>7.</w:t>
            </w:r>
          </w:p>
        </w:tc>
        <w:tc>
          <w:tcPr>
            <w:tcW w:w="4280" w:type="dxa"/>
            <w:vAlign w:val="center"/>
          </w:tcPr>
          <w:p w:rsidR="004E07FA" w:rsidRPr="002E288D" w:rsidRDefault="004E07FA" w:rsidP="004E07FA">
            <w:pPr>
              <w:tabs>
                <w:tab w:val="right" w:pos="7936"/>
              </w:tabs>
              <w:rPr>
                <w:sz w:val="23"/>
                <w:szCs w:val="23"/>
                <w:lang w:eastAsia="id-ID"/>
              </w:rPr>
            </w:pPr>
            <w:r w:rsidRPr="002E288D">
              <w:rPr>
                <w:sz w:val="23"/>
                <w:szCs w:val="23"/>
                <w:lang w:eastAsia="id-ID"/>
              </w:rPr>
              <w:t>D1 – D3</w:t>
            </w:r>
          </w:p>
        </w:tc>
        <w:tc>
          <w:tcPr>
            <w:tcW w:w="2551" w:type="dxa"/>
            <w:vAlign w:val="center"/>
          </w:tcPr>
          <w:p w:rsidR="004E07FA" w:rsidRPr="002E288D" w:rsidRDefault="004E07FA" w:rsidP="004E07FA">
            <w:pPr>
              <w:tabs>
                <w:tab w:val="right" w:pos="7936"/>
              </w:tabs>
              <w:jc w:val="center"/>
              <w:rPr>
                <w:sz w:val="23"/>
                <w:szCs w:val="23"/>
                <w:lang w:eastAsia="id-ID"/>
              </w:rPr>
            </w:pPr>
            <w:r w:rsidRPr="002E288D">
              <w:rPr>
                <w:sz w:val="23"/>
                <w:szCs w:val="23"/>
                <w:lang w:eastAsia="id-ID"/>
              </w:rPr>
              <w:t>79 jiwa</w:t>
            </w:r>
          </w:p>
        </w:tc>
      </w:tr>
      <w:tr w:rsidR="004E07FA" w:rsidRPr="002E288D" w:rsidTr="009215D1">
        <w:trPr>
          <w:trHeight w:val="122"/>
        </w:trPr>
        <w:tc>
          <w:tcPr>
            <w:tcW w:w="648" w:type="dxa"/>
            <w:vAlign w:val="center"/>
          </w:tcPr>
          <w:p w:rsidR="004E07FA" w:rsidRPr="002E288D" w:rsidRDefault="004E07FA" w:rsidP="004E07FA">
            <w:pPr>
              <w:tabs>
                <w:tab w:val="right" w:pos="7936"/>
              </w:tabs>
              <w:jc w:val="center"/>
              <w:rPr>
                <w:sz w:val="23"/>
                <w:szCs w:val="23"/>
                <w:lang w:eastAsia="id-ID"/>
              </w:rPr>
            </w:pPr>
            <w:r w:rsidRPr="002E288D">
              <w:rPr>
                <w:sz w:val="23"/>
                <w:szCs w:val="23"/>
                <w:lang w:eastAsia="id-ID"/>
              </w:rPr>
              <w:t>8.</w:t>
            </w:r>
          </w:p>
        </w:tc>
        <w:tc>
          <w:tcPr>
            <w:tcW w:w="4280" w:type="dxa"/>
            <w:vAlign w:val="center"/>
          </w:tcPr>
          <w:p w:rsidR="004E07FA" w:rsidRPr="002E288D" w:rsidRDefault="004E07FA" w:rsidP="004E07FA">
            <w:pPr>
              <w:tabs>
                <w:tab w:val="right" w:pos="7936"/>
              </w:tabs>
              <w:rPr>
                <w:sz w:val="23"/>
                <w:szCs w:val="23"/>
                <w:lang w:eastAsia="id-ID"/>
              </w:rPr>
            </w:pPr>
            <w:r w:rsidRPr="002E288D">
              <w:rPr>
                <w:sz w:val="23"/>
                <w:szCs w:val="23"/>
                <w:lang w:eastAsia="id-ID"/>
              </w:rPr>
              <w:t>S1</w:t>
            </w:r>
          </w:p>
        </w:tc>
        <w:tc>
          <w:tcPr>
            <w:tcW w:w="2551" w:type="dxa"/>
            <w:vAlign w:val="center"/>
          </w:tcPr>
          <w:p w:rsidR="004E07FA" w:rsidRPr="002E288D" w:rsidRDefault="004E07FA" w:rsidP="004E07FA">
            <w:pPr>
              <w:tabs>
                <w:tab w:val="right" w:pos="7936"/>
              </w:tabs>
              <w:jc w:val="center"/>
              <w:rPr>
                <w:sz w:val="23"/>
                <w:szCs w:val="23"/>
                <w:lang w:eastAsia="id-ID"/>
              </w:rPr>
            </w:pPr>
            <w:r w:rsidRPr="002E288D">
              <w:rPr>
                <w:sz w:val="23"/>
                <w:szCs w:val="23"/>
                <w:lang w:eastAsia="id-ID"/>
              </w:rPr>
              <w:t>52 jiwa</w:t>
            </w:r>
          </w:p>
        </w:tc>
      </w:tr>
      <w:tr w:rsidR="004E07FA" w:rsidRPr="002E288D" w:rsidTr="009215D1">
        <w:trPr>
          <w:trHeight w:val="122"/>
        </w:trPr>
        <w:tc>
          <w:tcPr>
            <w:tcW w:w="648" w:type="dxa"/>
            <w:vAlign w:val="center"/>
          </w:tcPr>
          <w:p w:rsidR="004E07FA" w:rsidRPr="002E288D" w:rsidRDefault="004E07FA" w:rsidP="004E07FA">
            <w:pPr>
              <w:tabs>
                <w:tab w:val="right" w:pos="7936"/>
              </w:tabs>
              <w:jc w:val="center"/>
              <w:rPr>
                <w:sz w:val="23"/>
                <w:szCs w:val="23"/>
                <w:lang w:eastAsia="id-ID"/>
              </w:rPr>
            </w:pPr>
            <w:r w:rsidRPr="002E288D">
              <w:rPr>
                <w:sz w:val="23"/>
                <w:szCs w:val="23"/>
                <w:lang w:eastAsia="id-ID"/>
              </w:rPr>
              <w:t>9.</w:t>
            </w:r>
          </w:p>
        </w:tc>
        <w:tc>
          <w:tcPr>
            <w:tcW w:w="4280" w:type="dxa"/>
            <w:vAlign w:val="center"/>
          </w:tcPr>
          <w:p w:rsidR="004E07FA" w:rsidRPr="002E288D" w:rsidRDefault="004E07FA" w:rsidP="004E07FA">
            <w:pPr>
              <w:tabs>
                <w:tab w:val="right" w:pos="7936"/>
              </w:tabs>
              <w:rPr>
                <w:sz w:val="23"/>
                <w:szCs w:val="23"/>
                <w:lang w:eastAsia="id-ID"/>
              </w:rPr>
            </w:pPr>
            <w:r w:rsidRPr="002E288D">
              <w:rPr>
                <w:sz w:val="23"/>
                <w:szCs w:val="23"/>
                <w:lang w:eastAsia="id-ID"/>
              </w:rPr>
              <w:t>S 2</w:t>
            </w:r>
          </w:p>
        </w:tc>
        <w:tc>
          <w:tcPr>
            <w:tcW w:w="2551" w:type="dxa"/>
            <w:vAlign w:val="center"/>
          </w:tcPr>
          <w:p w:rsidR="004E07FA" w:rsidRPr="002E288D" w:rsidRDefault="004E07FA" w:rsidP="004E07FA">
            <w:pPr>
              <w:tabs>
                <w:tab w:val="right" w:pos="7936"/>
              </w:tabs>
              <w:ind w:left="1224" w:hanging="510"/>
              <w:rPr>
                <w:sz w:val="23"/>
                <w:szCs w:val="23"/>
                <w:lang w:eastAsia="id-ID"/>
              </w:rPr>
            </w:pPr>
            <w:r w:rsidRPr="002E288D">
              <w:rPr>
                <w:sz w:val="23"/>
                <w:szCs w:val="23"/>
                <w:lang w:eastAsia="id-ID"/>
              </w:rPr>
              <w:t>14 jiwa</w:t>
            </w:r>
          </w:p>
        </w:tc>
      </w:tr>
      <w:tr w:rsidR="004E07FA" w:rsidRPr="002E288D" w:rsidTr="009215D1">
        <w:trPr>
          <w:trHeight w:val="122"/>
        </w:trPr>
        <w:tc>
          <w:tcPr>
            <w:tcW w:w="648" w:type="dxa"/>
            <w:vAlign w:val="center"/>
          </w:tcPr>
          <w:p w:rsidR="004E07FA" w:rsidRPr="002E288D" w:rsidRDefault="004E07FA" w:rsidP="004E07FA">
            <w:pPr>
              <w:tabs>
                <w:tab w:val="right" w:pos="7936"/>
              </w:tabs>
              <w:jc w:val="center"/>
              <w:rPr>
                <w:sz w:val="23"/>
                <w:szCs w:val="23"/>
                <w:lang w:eastAsia="id-ID"/>
              </w:rPr>
            </w:pPr>
          </w:p>
        </w:tc>
        <w:tc>
          <w:tcPr>
            <w:tcW w:w="4280" w:type="dxa"/>
            <w:vAlign w:val="center"/>
          </w:tcPr>
          <w:p w:rsidR="004E07FA" w:rsidRPr="002E288D" w:rsidRDefault="004E07FA" w:rsidP="004E07FA">
            <w:pPr>
              <w:tabs>
                <w:tab w:val="right" w:pos="7936"/>
              </w:tabs>
              <w:jc w:val="center"/>
              <w:rPr>
                <w:b/>
                <w:sz w:val="23"/>
                <w:szCs w:val="23"/>
                <w:lang w:eastAsia="id-ID"/>
              </w:rPr>
            </w:pPr>
            <w:r w:rsidRPr="002E288D">
              <w:rPr>
                <w:b/>
                <w:sz w:val="23"/>
                <w:szCs w:val="23"/>
                <w:lang w:eastAsia="id-ID"/>
              </w:rPr>
              <w:t>Jumlah</w:t>
            </w:r>
          </w:p>
        </w:tc>
        <w:tc>
          <w:tcPr>
            <w:tcW w:w="2551" w:type="dxa"/>
          </w:tcPr>
          <w:p w:rsidR="004E07FA" w:rsidRPr="002E288D" w:rsidRDefault="004E07FA" w:rsidP="004E07FA">
            <w:pPr>
              <w:tabs>
                <w:tab w:val="right" w:pos="7936"/>
              </w:tabs>
              <w:jc w:val="center"/>
              <w:rPr>
                <w:b/>
                <w:sz w:val="23"/>
                <w:szCs w:val="23"/>
                <w:lang w:eastAsia="id-ID"/>
              </w:rPr>
            </w:pPr>
            <w:r w:rsidRPr="002E288D">
              <w:rPr>
                <w:b/>
                <w:sz w:val="23"/>
                <w:szCs w:val="23"/>
                <w:lang w:eastAsia="id-ID"/>
              </w:rPr>
              <w:t>1560 jiwa</w:t>
            </w:r>
          </w:p>
        </w:tc>
      </w:tr>
    </w:tbl>
    <w:p w:rsidR="000E21EF" w:rsidRDefault="004E07FA" w:rsidP="000E21EF">
      <w:pPr>
        <w:tabs>
          <w:tab w:val="left" w:pos="900"/>
        </w:tabs>
        <w:rPr>
          <w:sz w:val="23"/>
          <w:szCs w:val="23"/>
        </w:rPr>
      </w:pPr>
      <w:r w:rsidRPr="002E288D">
        <w:rPr>
          <w:i/>
          <w:sz w:val="23"/>
          <w:szCs w:val="23"/>
        </w:rPr>
        <w:t xml:space="preserve"> </w:t>
      </w:r>
      <w:proofErr w:type="gramStart"/>
      <w:r w:rsidRPr="002E288D">
        <w:rPr>
          <w:i/>
          <w:sz w:val="23"/>
          <w:szCs w:val="23"/>
        </w:rPr>
        <w:t xml:space="preserve">Sumber </w:t>
      </w:r>
      <w:r w:rsidRPr="002E288D">
        <w:rPr>
          <w:sz w:val="23"/>
          <w:szCs w:val="23"/>
        </w:rPr>
        <w:t>:</w:t>
      </w:r>
      <w:proofErr w:type="gramEnd"/>
      <w:r w:rsidRPr="002E288D">
        <w:rPr>
          <w:sz w:val="23"/>
          <w:szCs w:val="23"/>
        </w:rPr>
        <w:t xml:space="preserve"> Profil Desa Long Nawang 2015.</w:t>
      </w:r>
    </w:p>
    <w:p w:rsidR="00730D9E" w:rsidRPr="000E21EF" w:rsidRDefault="000E21EF" w:rsidP="009215D1">
      <w:pPr>
        <w:tabs>
          <w:tab w:val="left" w:pos="720"/>
        </w:tabs>
        <w:jc w:val="both"/>
        <w:rPr>
          <w:sz w:val="23"/>
          <w:szCs w:val="23"/>
        </w:rPr>
      </w:pPr>
      <w:r>
        <w:rPr>
          <w:sz w:val="23"/>
          <w:szCs w:val="23"/>
        </w:rPr>
        <w:tab/>
      </w:r>
      <w:r w:rsidR="004E07FA" w:rsidRPr="002E288D">
        <w:rPr>
          <w:sz w:val="23"/>
          <w:szCs w:val="23"/>
        </w:rPr>
        <w:t>Tabel 4.4 menunjukan bahwa penduduk di desa Long Nawang apabila dilihat dari tingkat pendidikan, didominasi oleh penduduk yang  tamat Sekolah Dasar (SD) yang berjumlah 295 jiwa, di karenakan masyarakat cenderung mencari kerja yang menghasilkan uang dari pada menuntut pendidikan</w:t>
      </w:r>
      <w:r w:rsidR="004E0744">
        <w:rPr>
          <w:sz w:val="23"/>
          <w:szCs w:val="23"/>
        </w:rPr>
        <w:t>.</w:t>
      </w:r>
      <w:r w:rsidR="004E07FA" w:rsidRPr="002E288D">
        <w:rPr>
          <w:sz w:val="23"/>
          <w:szCs w:val="23"/>
        </w:rPr>
        <w:t xml:space="preserve"> </w:t>
      </w:r>
      <w:proofErr w:type="gramStart"/>
      <w:r w:rsidR="004E07FA" w:rsidRPr="002E288D">
        <w:rPr>
          <w:sz w:val="23"/>
          <w:szCs w:val="23"/>
        </w:rPr>
        <w:t>Namun sekarang kesadaran masyarakat tentang pentingnya pendidikan mulai terasa.</w:t>
      </w:r>
      <w:proofErr w:type="gramEnd"/>
      <w:r w:rsidR="004E07FA" w:rsidRPr="002E288D">
        <w:rPr>
          <w:sz w:val="23"/>
          <w:szCs w:val="23"/>
        </w:rPr>
        <w:t xml:space="preserve"> </w:t>
      </w:r>
      <w:proofErr w:type="gramStart"/>
      <w:r w:rsidR="004E07FA" w:rsidRPr="002E288D">
        <w:rPr>
          <w:sz w:val="23"/>
          <w:szCs w:val="23"/>
        </w:rPr>
        <w:t>Terbukti lulusan Diploma sebanyak 79 Orang, S-1 52 orang dan Lulusan S-2 sudah ada 14 orang.</w:t>
      </w:r>
      <w:proofErr w:type="gramEnd"/>
    </w:p>
    <w:p w:rsidR="004E07FA" w:rsidRPr="002E288D" w:rsidRDefault="004E07FA" w:rsidP="004E07FA">
      <w:pPr>
        <w:tabs>
          <w:tab w:val="left" w:pos="720"/>
        </w:tabs>
        <w:ind w:firstLine="709"/>
        <w:jc w:val="center"/>
        <w:rPr>
          <w:b/>
          <w:color w:val="000000"/>
          <w:sz w:val="23"/>
          <w:szCs w:val="23"/>
        </w:rPr>
      </w:pPr>
      <w:r w:rsidRPr="002E288D">
        <w:rPr>
          <w:b/>
          <w:color w:val="000000"/>
          <w:sz w:val="23"/>
          <w:szCs w:val="23"/>
        </w:rPr>
        <w:t>Tabel 4.5</w:t>
      </w:r>
    </w:p>
    <w:p w:rsidR="004E07FA" w:rsidRPr="002E288D" w:rsidRDefault="004E07FA" w:rsidP="004E07FA">
      <w:pPr>
        <w:tabs>
          <w:tab w:val="left" w:pos="720"/>
        </w:tabs>
        <w:ind w:firstLine="709"/>
        <w:jc w:val="center"/>
        <w:rPr>
          <w:b/>
          <w:color w:val="000000"/>
          <w:sz w:val="23"/>
          <w:szCs w:val="23"/>
        </w:rPr>
      </w:pPr>
      <w:r w:rsidRPr="002E288D">
        <w:rPr>
          <w:b/>
          <w:color w:val="000000"/>
          <w:sz w:val="23"/>
          <w:szCs w:val="23"/>
        </w:rPr>
        <w:t xml:space="preserve">Jumlah Penduduk Desa Long </w:t>
      </w:r>
      <w:proofErr w:type="gramStart"/>
      <w:r w:rsidRPr="002E288D">
        <w:rPr>
          <w:b/>
          <w:color w:val="000000"/>
          <w:sz w:val="23"/>
          <w:szCs w:val="23"/>
        </w:rPr>
        <w:t>Nawang  Berdasarkan</w:t>
      </w:r>
      <w:proofErr w:type="gramEnd"/>
      <w:r w:rsidRPr="002E288D">
        <w:rPr>
          <w:b/>
          <w:color w:val="000000"/>
          <w:sz w:val="23"/>
          <w:szCs w:val="23"/>
        </w:rPr>
        <w:t xml:space="preserve">  Agama</w:t>
      </w:r>
    </w:p>
    <w:tbl>
      <w:tblPr>
        <w:tblW w:w="7277"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3284"/>
        <w:gridCol w:w="3363"/>
      </w:tblGrid>
      <w:tr w:rsidR="004E07FA" w:rsidRPr="002E288D" w:rsidTr="009215D1">
        <w:tc>
          <w:tcPr>
            <w:tcW w:w="630" w:type="dxa"/>
            <w:vAlign w:val="center"/>
          </w:tcPr>
          <w:p w:rsidR="004E07FA" w:rsidRPr="002E288D" w:rsidRDefault="004E07FA" w:rsidP="004E07FA">
            <w:pPr>
              <w:jc w:val="center"/>
              <w:rPr>
                <w:b/>
                <w:sz w:val="23"/>
                <w:szCs w:val="23"/>
                <w:lang w:eastAsia="id-ID"/>
              </w:rPr>
            </w:pPr>
            <w:r w:rsidRPr="002E288D">
              <w:rPr>
                <w:b/>
                <w:sz w:val="23"/>
                <w:szCs w:val="23"/>
                <w:lang w:eastAsia="id-ID"/>
              </w:rPr>
              <w:t>No.</w:t>
            </w:r>
          </w:p>
        </w:tc>
        <w:tc>
          <w:tcPr>
            <w:tcW w:w="3284" w:type="dxa"/>
            <w:vAlign w:val="center"/>
          </w:tcPr>
          <w:p w:rsidR="004E07FA" w:rsidRPr="002E288D" w:rsidRDefault="004E07FA" w:rsidP="004E07FA">
            <w:pPr>
              <w:jc w:val="center"/>
              <w:rPr>
                <w:b/>
                <w:sz w:val="23"/>
                <w:szCs w:val="23"/>
                <w:lang w:eastAsia="id-ID"/>
              </w:rPr>
            </w:pPr>
            <w:r w:rsidRPr="002E288D">
              <w:rPr>
                <w:b/>
                <w:sz w:val="23"/>
                <w:szCs w:val="23"/>
                <w:lang w:eastAsia="id-ID"/>
              </w:rPr>
              <w:t>Agama</w:t>
            </w:r>
          </w:p>
        </w:tc>
        <w:tc>
          <w:tcPr>
            <w:tcW w:w="3363" w:type="dxa"/>
            <w:vAlign w:val="center"/>
          </w:tcPr>
          <w:p w:rsidR="004E07FA" w:rsidRPr="002E288D" w:rsidRDefault="004E07FA" w:rsidP="004E07FA">
            <w:pPr>
              <w:jc w:val="center"/>
              <w:rPr>
                <w:b/>
                <w:sz w:val="23"/>
                <w:szCs w:val="23"/>
                <w:lang w:eastAsia="id-ID"/>
              </w:rPr>
            </w:pPr>
            <w:r w:rsidRPr="002E288D">
              <w:rPr>
                <w:b/>
                <w:sz w:val="23"/>
                <w:szCs w:val="23"/>
                <w:lang w:eastAsia="id-ID"/>
              </w:rPr>
              <w:t>Jumlah</w:t>
            </w:r>
          </w:p>
        </w:tc>
      </w:tr>
      <w:tr w:rsidR="004E07FA" w:rsidRPr="002E288D" w:rsidTr="009215D1">
        <w:tc>
          <w:tcPr>
            <w:tcW w:w="630" w:type="dxa"/>
          </w:tcPr>
          <w:p w:rsidR="004E07FA" w:rsidRPr="002E288D" w:rsidRDefault="004E07FA" w:rsidP="004E07FA">
            <w:pPr>
              <w:jc w:val="center"/>
              <w:rPr>
                <w:sz w:val="23"/>
                <w:szCs w:val="23"/>
                <w:lang w:eastAsia="id-ID"/>
              </w:rPr>
            </w:pPr>
            <w:r w:rsidRPr="002E288D">
              <w:rPr>
                <w:sz w:val="23"/>
                <w:szCs w:val="23"/>
                <w:lang w:eastAsia="id-ID"/>
              </w:rPr>
              <w:t>1.</w:t>
            </w:r>
          </w:p>
        </w:tc>
        <w:tc>
          <w:tcPr>
            <w:tcW w:w="3284" w:type="dxa"/>
          </w:tcPr>
          <w:p w:rsidR="004E07FA" w:rsidRPr="002E288D" w:rsidRDefault="004E07FA" w:rsidP="004E07FA">
            <w:pPr>
              <w:jc w:val="both"/>
              <w:rPr>
                <w:sz w:val="23"/>
                <w:szCs w:val="23"/>
                <w:lang w:eastAsia="id-ID"/>
              </w:rPr>
            </w:pPr>
            <w:r w:rsidRPr="002E288D">
              <w:rPr>
                <w:sz w:val="23"/>
                <w:szCs w:val="23"/>
                <w:lang w:eastAsia="id-ID"/>
              </w:rPr>
              <w:t>Kristen Protestan</w:t>
            </w:r>
          </w:p>
        </w:tc>
        <w:tc>
          <w:tcPr>
            <w:tcW w:w="3363" w:type="dxa"/>
          </w:tcPr>
          <w:p w:rsidR="004E07FA" w:rsidRPr="002E288D" w:rsidRDefault="004E07FA" w:rsidP="004E07FA">
            <w:pPr>
              <w:tabs>
                <w:tab w:val="left" w:pos="4419"/>
              </w:tabs>
              <w:jc w:val="center"/>
              <w:rPr>
                <w:sz w:val="23"/>
                <w:szCs w:val="23"/>
                <w:lang w:eastAsia="id-ID"/>
              </w:rPr>
            </w:pPr>
            <w:r w:rsidRPr="002E288D">
              <w:rPr>
                <w:sz w:val="23"/>
                <w:szCs w:val="23"/>
                <w:lang w:eastAsia="id-ID"/>
              </w:rPr>
              <w:t xml:space="preserve">1503 </w:t>
            </w:r>
          </w:p>
        </w:tc>
      </w:tr>
      <w:tr w:rsidR="004E07FA" w:rsidRPr="002E288D" w:rsidTr="009215D1">
        <w:tc>
          <w:tcPr>
            <w:tcW w:w="630" w:type="dxa"/>
          </w:tcPr>
          <w:p w:rsidR="004E07FA" w:rsidRPr="002E288D" w:rsidRDefault="004E07FA" w:rsidP="004E07FA">
            <w:pPr>
              <w:jc w:val="center"/>
              <w:rPr>
                <w:sz w:val="23"/>
                <w:szCs w:val="23"/>
                <w:lang w:eastAsia="id-ID"/>
              </w:rPr>
            </w:pPr>
            <w:r w:rsidRPr="002E288D">
              <w:rPr>
                <w:sz w:val="23"/>
                <w:szCs w:val="23"/>
                <w:lang w:eastAsia="id-ID"/>
              </w:rPr>
              <w:t>2.</w:t>
            </w:r>
          </w:p>
        </w:tc>
        <w:tc>
          <w:tcPr>
            <w:tcW w:w="3284" w:type="dxa"/>
          </w:tcPr>
          <w:p w:rsidR="004E07FA" w:rsidRPr="002E288D" w:rsidRDefault="004E07FA" w:rsidP="004E07FA">
            <w:pPr>
              <w:jc w:val="both"/>
              <w:rPr>
                <w:sz w:val="23"/>
                <w:szCs w:val="23"/>
                <w:lang w:eastAsia="id-ID"/>
              </w:rPr>
            </w:pPr>
            <w:r w:rsidRPr="002E288D">
              <w:rPr>
                <w:sz w:val="23"/>
                <w:szCs w:val="23"/>
                <w:lang w:eastAsia="id-ID"/>
              </w:rPr>
              <w:t>Kristen Khatolik</w:t>
            </w:r>
          </w:p>
        </w:tc>
        <w:tc>
          <w:tcPr>
            <w:tcW w:w="3363" w:type="dxa"/>
          </w:tcPr>
          <w:p w:rsidR="004E07FA" w:rsidRPr="002E288D" w:rsidRDefault="004E07FA" w:rsidP="004E07FA">
            <w:pPr>
              <w:jc w:val="center"/>
              <w:rPr>
                <w:sz w:val="23"/>
                <w:szCs w:val="23"/>
                <w:lang w:eastAsia="id-ID"/>
              </w:rPr>
            </w:pPr>
            <w:r w:rsidRPr="002E288D">
              <w:rPr>
                <w:sz w:val="23"/>
                <w:szCs w:val="23"/>
                <w:lang w:eastAsia="id-ID"/>
              </w:rPr>
              <w:t xml:space="preserve">11 </w:t>
            </w:r>
          </w:p>
        </w:tc>
      </w:tr>
      <w:tr w:rsidR="004E07FA" w:rsidRPr="002E288D" w:rsidTr="009215D1">
        <w:tc>
          <w:tcPr>
            <w:tcW w:w="630" w:type="dxa"/>
          </w:tcPr>
          <w:p w:rsidR="004E07FA" w:rsidRPr="002E288D" w:rsidRDefault="004E07FA" w:rsidP="004E07FA">
            <w:pPr>
              <w:jc w:val="center"/>
              <w:rPr>
                <w:sz w:val="23"/>
                <w:szCs w:val="23"/>
                <w:lang w:eastAsia="id-ID"/>
              </w:rPr>
            </w:pPr>
            <w:r w:rsidRPr="002E288D">
              <w:rPr>
                <w:sz w:val="23"/>
                <w:szCs w:val="23"/>
                <w:lang w:eastAsia="id-ID"/>
              </w:rPr>
              <w:t>3.</w:t>
            </w:r>
          </w:p>
        </w:tc>
        <w:tc>
          <w:tcPr>
            <w:tcW w:w="3284" w:type="dxa"/>
          </w:tcPr>
          <w:p w:rsidR="004E07FA" w:rsidRPr="002E288D" w:rsidRDefault="004E07FA" w:rsidP="004E07FA">
            <w:pPr>
              <w:jc w:val="both"/>
              <w:rPr>
                <w:sz w:val="23"/>
                <w:szCs w:val="23"/>
                <w:lang w:eastAsia="id-ID"/>
              </w:rPr>
            </w:pPr>
            <w:r w:rsidRPr="002E288D">
              <w:rPr>
                <w:sz w:val="23"/>
                <w:szCs w:val="23"/>
                <w:lang w:eastAsia="id-ID"/>
              </w:rPr>
              <w:t>Islam</w:t>
            </w:r>
          </w:p>
        </w:tc>
        <w:tc>
          <w:tcPr>
            <w:tcW w:w="3363" w:type="dxa"/>
          </w:tcPr>
          <w:p w:rsidR="004E07FA" w:rsidRPr="002E288D" w:rsidRDefault="004E07FA" w:rsidP="004E07FA">
            <w:pPr>
              <w:jc w:val="center"/>
              <w:rPr>
                <w:sz w:val="23"/>
                <w:szCs w:val="23"/>
                <w:lang w:eastAsia="id-ID"/>
              </w:rPr>
            </w:pPr>
            <w:r w:rsidRPr="002E288D">
              <w:rPr>
                <w:sz w:val="23"/>
                <w:szCs w:val="23"/>
                <w:lang w:eastAsia="id-ID"/>
              </w:rPr>
              <w:t xml:space="preserve">46 </w:t>
            </w:r>
          </w:p>
        </w:tc>
      </w:tr>
      <w:tr w:rsidR="004E07FA" w:rsidRPr="002E288D" w:rsidTr="009215D1">
        <w:tc>
          <w:tcPr>
            <w:tcW w:w="3914" w:type="dxa"/>
            <w:gridSpan w:val="2"/>
          </w:tcPr>
          <w:p w:rsidR="004E07FA" w:rsidRPr="002E288D" w:rsidRDefault="004E07FA" w:rsidP="004E07FA">
            <w:pPr>
              <w:jc w:val="center"/>
              <w:rPr>
                <w:b/>
                <w:sz w:val="23"/>
                <w:szCs w:val="23"/>
                <w:lang w:eastAsia="id-ID"/>
              </w:rPr>
            </w:pPr>
            <w:r w:rsidRPr="002E288D">
              <w:rPr>
                <w:b/>
                <w:sz w:val="23"/>
                <w:szCs w:val="23"/>
                <w:lang w:eastAsia="id-ID"/>
              </w:rPr>
              <w:t>Jumlah</w:t>
            </w:r>
          </w:p>
        </w:tc>
        <w:tc>
          <w:tcPr>
            <w:tcW w:w="3363" w:type="dxa"/>
          </w:tcPr>
          <w:p w:rsidR="004E07FA" w:rsidRPr="002E288D" w:rsidRDefault="004E07FA" w:rsidP="004E07FA">
            <w:pPr>
              <w:jc w:val="center"/>
              <w:rPr>
                <w:b/>
                <w:sz w:val="23"/>
                <w:szCs w:val="23"/>
                <w:lang w:eastAsia="id-ID"/>
              </w:rPr>
            </w:pPr>
            <w:r w:rsidRPr="002E288D">
              <w:rPr>
                <w:b/>
                <w:sz w:val="23"/>
                <w:szCs w:val="23"/>
                <w:lang w:eastAsia="id-ID"/>
              </w:rPr>
              <w:t>1560 Jiwa</w:t>
            </w:r>
          </w:p>
        </w:tc>
      </w:tr>
    </w:tbl>
    <w:p w:rsidR="004E07FA" w:rsidRPr="002E288D" w:rsidRDefault="004E07FA" w:rsidP="004E07FA">
      <w:pPr>
        <w:jc w:val="both"/>
        <w:rPr>
          <w:sz w:val="23"/>
          <w:szCs w:val="23"/>
        </w:rPr>
      </w:pPr>
      <w:r w:rsidRPr="002E288D">
        <w:rPr>
          <w:i/>
          <w:sz w:val="23"/>
          <w:szCs w:val="23"/>
        </w:rPr>
        <w:t xml:space="preserve"> </w:t>
      </w:r>
      <w:proofErr w:type="gramStart"/>
      <w:r w:rsidRPr="002E288D">
        <w:rPr>
          <w:i/>
          <w:sz w:val="23"/>
          <w:szCs w:val="23"/>
        </w:rPr>
        <w:t xml:space="preserve">Sumber </w:t>
      </w:r>
      <w:r w:rsidRPr="002E288D">
        <w:rPr>
          <w:sz w:val="23"/>
          <w:szCs w:val="23"/>
        </w:rPr>
        <w:t>:</w:t>
      </w:r>
      <w:proofErr w:type="gramEnd"/>
      <w:r w:rsidRPr="002E288D">
        <w:rPr>
          <w:sz w:val="23"/>
          <w:szCs w:val="23"/>
        </w:rPr>
        <w:t xml:space="preserve"> Profil Desa Long Nawang Tahun 2015            </w:t>
      </w:r>
    </w:p>
    <w:p w:rsidR="004E07FA" w:rsidRDefault="004E07FA" w:rsidP="009215D1">
      <w:pPr>
        <w:tabs>
          <w:tab w:val="left" w:pos="567"/>
        </w:tabs>
        <w:ind w:firstLine="567"/>
        <w:jc w:val="both"/>
        <w:rPr>
          <w:sz w:val="23"/>
          <w:szCs w:val="23"/>
          <w:lang w:val="id-ID"/>
        </w:rPr>
      </w:pPr>
      <w:r w:rsidRPr="002E288D">
        <w:rPr>
          <w:color w:val="000000"/>
          <w:sz w:val="23"/>
          <w:szCs w:val="23"/>
        </w:rPr>
        <w:t xml:space="preserve">Berdasarkan tabel 4.5 di atas menunjukan bahwa secara </w:t>
      </w:r>
      <w:r w:rsidRPr="002E288D">
        <w:rPr>
          <w:sz w:val="23"/>
          <w:szCs w:val="23"/>
        </w:rPr>
        <w:t>Mayoritas Penduduk desa Long Nawang adalah beragama Kristen Protestan yaitu 99,66 % dari jumlah penduduk yang ada, kegiatan keagamaan masih difokuskan pada kegiatan di Gereja.</w:t>
      </w:r>
    </w:p>
    <w:p w:rsidR="00730D9E" w:rsidRPr="002E288D" w:rsidRDefault="00730D9E" w:rsidP="00730D9E">
      <w:pPr>
        <w:tabs>
          <w:tab w:val="left" w:pos="720"/>
        </w:tabs>
        <w:jc w:val="center"/>
        <w:rPr>
          <w:b/>
          <w:color w:val="000000"/>
          <w:sz w:val="23"/>
          <w:szCs w:val="23"/>
        </w:rPr>
      </w:pPr>
      <w:r w:rsidRPr="002E288D">
        <w:rPr>
          <w:b/>
          <w:color w:val="000000"/>
          <w:sz w:val="23"/>
          <w:szCs w:val="23"/>
        </w:rPr>
        <w:t>Tabel 4.6</w:t>
      </w:r>
    </w:p>
    <w:p w:rsidR="00730D9E" w:rsidRPr="002E288D" w:rsidRDefault="00730D9E" w:rsidP="00730D9E">
      <w:pPr>
        <w:tabs>
          <w:tab w:val="left" w:pos="720"/>
        </w:tabs>
        <w:jc w:val="center"/>
        <w:rPr>
          <w:b/>
          <w:color w:val="000000"/>
          <w:sz w:val="23"/>
          <w:szCs w:val="23"/>
        </w:rPr>
      </w:pPr>
      <w:r w:rsidRPr="002E288D">
        <w:rPr>
          <w:b/>
          <w:color w:val="000000"/>
          <w:sz w:val="23"/>
          <w:szCs w:val="23"/>
        </w:rPr>
        <w:t>Sarana dan Prasarana Umum Di Desa Long Nawang</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242"/>
        <w:gridCol w:w="2551"/>
      </w:tblGrid>
      <w:tr w:rsidR="00730D9E" w:rsidRPr="002E288D" w:rsidTr="009215D1">
        <w:tc>
          <w:tcPr>
            <w:tcW w:w="720" w:type="dxa"/>
            <w:tcBorders>
              <w:bottom w:val="single" w:sz="4" w:space="0" w:color="auto"/>
            </w:tcBorders>
            <w:vAlign w:val="center"/>
          </w:tcPr>
          <w:p w:rsidR="00730D9E" w:rsidRPr="002E288D" w:rsidRDefault="00730D9E" w:rsidP="00730D9E">
            <w:pPr>
              <w:tabs>
                <w:tab w:val="left" w:pos="720"/>
              </w:tabs>
              <w:jc w:val="center"/>
              <w:rPr>
                <w:b/>
                <w:color w:val="000000"/>
                <w:sz w:val="23"/>
                <w:szCs w:val="23"/>
                <w:lang w:eastAsia="id-ID"/>
              </w:rPr>
            </w:pPr>
            <w:r w:rsidRPr="002E288D">
              <w:rPr>
                <w:b/>
                <w:color w:val="000000"/>
                <w:sz w:val="23"/>
                <w:szCs w:val="23"/>
                <w:lang w:eastAsia="id-ID"/>
              </w:rPr>
              <w:t>No.</w:t>
            </w:r>
          </w:p>
        </w:tc>
        <w:tc>
          <w:tcPr>
            <w:tcW w:w="4242" w:type="dxa"/>
            <w:tcBorders>
              <w:bottom w:val="single" w:sz="4" w:space="0" w:color="auto"/>
            </w:tcBorders>
            <w:vAlign w:val="center"/>
          </w:tcPr>
          <w:p w:rsidR="00730D9E" w:rsidRPr="002E288D" w:rsidRDefault="00730D9E" w:rsidP="00730D9E">
            <w:pPr>
              <w:tabs>
                <w:tab w:val="left" w:pos="720"/>
              </w:tabs>
              <w:jc w:val="center"/>
              <w:rPr>
                <w:b/>
                <w:color w:val="000000"/>
                <w:sz w:val="23"/>
                <w:szCs w:val="23"/>
                <w:lang w:eastAsia="id-ID"/>
              </w:rPr>
            </w:pPr>
            <w:r w:rsidRPr="002E288D">
              <w:rPr>
                <w:b/>
                <w:color w:val="000000"/>
                <w:sz w:val="23"/>
                <w:szCs w:val="23"/>
                <w:lang w:eastAsia="id-ID"/>
              </w:rPr>
              <w:t>Sarana dan Prasarana</w:t>
            </w:r>
          </w:p>
        </w:tc>
        <w:tc>
          <w:tcPr>
            <w:tcW w:w="2551" w:type="dxa"/>
            <w:tcBorders>
              <w:bottom w:val="single" w:sz="4" w:space="0" w:color="auto"/>
            </w:tcBorders>
            <w:vAlign w:val="center"/>
          </w:tcPr>
          <w:p w:rsidR="00730D9E" w:rsidRPr="002E288D" w:rsidRDefault="00730D9E" w:rsidP="00730D9E">
            <w:pPr>
              <w:tabs>
                <w:tab w:val="left" w:pos="720"/>
              </w:tabs>
              <w:jc w:val="center"/>
              <w:rPr>
                <w:b/>
                <w:color w:val="000000"/>
                <w:sz w:val="23"/>
                <w:szCs w:val="23"/>
                <w:lang w:eastAsia="id-ID"/>
              </w:rPr>
            </w:pPr>
            <w:r w:rsidRPr="002E288D">
              <w:rPr>
                <w:b/>
                <w:color w:val="000000"/>
                <w:sz w:val="23"/>
                <w:szCs w:val="23"/>
                <w:lang w:eastAsia="id-ID"/>
              </w:rPr>
              <w:t>Jumlah</w:t>
            </w:r>
          </w:p>
        </w:tc>
      </w:tr>
      <w:tr w:rsidR="00730D9E" w:rsidRPr="002E288D" w:rsidTr="009215D1">
        <w:tc>
          <w:tcPr>
            <w:tcW w:w="720" w:type="dxa"/>
            <w:tcBorders>
              <w:bottom w:val="single" w:sz="4" w:space="0" w:color="auto"/>
            </w:tcBorders>
            <w:vAlign w:val="center"/>
          </w:tcPr>
          <w:p w:rsidR="00730D9E" w:rsidRPr="002E288D" w:rsidRDefault="00730D9E" w:rsidP="00730D9E">
            <w:pPr>
              <w:tabs>
                <w:tab w:val="left" w:pos="720"/>
              </w:tabs>
              <w:jc w:val="center"/>
              <w:rPr>
                <w:color w:val="000000"/>
                <w:sz w:val="23"/>
                <w:szCs w:val="23"/>
                <w:lang w:eastAsia="id-ID"/>
              </w:rPr>
            </w:pPr>
            <w:r w:rsidRPr="002E288D">
              <w:rPr>
                <w:color w:val="000000"/>
                <w:sz w:val="23"/>
                <w:szCs w:val="23"/>
                <w:lang w:eastAsia="id-ID"/>
              </w:rPr>
              <w:t>1.</w:t>
            </w:r>
          </w:p>
        </w:tc>
        <w:tc>
          <w:tcPr>
            <w:tcW w:w="4242" w:type="dxa"/>
            <w:tcBorders>
              <w:bottom w:val="single" w:sz="4" w:space="0" w:color="auto"/>
            </w:tcBorders>
            <w:vAlign w:val="center"/>
          </w:tcPr>
          <w:p w:rsidR="00730D9E" w:rsidRPr="002E288D" w:rsidRDefault="00730D9E" w:rsidP="00730D9E">
            <w:pPr>
              <w:tabs>
                <w:tab w:val="left" w:pos="720"/>
              </w:tabs>
              <w:rPr>
                <w:color w:val="000000"/>
                <w:sz w:val="23"/>
                <w:szCs w:val="23"/>
                <w:lang w:eastAsia="id-ID"/>
              </w:rPr>
            </w:pPr>
            <w:r w:rsidRPr="002E288D">
              <w:rPr>
                <w:color w:val="000000"/>
                <w:sz w:val="23"/>
                <w:szCs w:val="23"/>
                <w:lang w:eastAsia="id-ID"/>
              </w:rPr>
              <w:t>PAUD</w:t>
            </w:r>
          </w:p>
        </w:tc>
        <w:tc>
          <w:tcPr>
            <w:tcW w:w="2551" w:type="dxa"/>
            <w:tcBorders>
              <w:bottom w:val="single" w:sz="4" w:space="0" w:color="auto"/>
            </w:tcBorders>
            <w:vAlign w:val="center"/>
          </w:tcPr>
          <w:p w:rsidR="00730D9E" w:rsidRPr="002E288D" w:rsidRDefault="00730D9E" w:rsidP="00730D9E">
            <w:pPr>
              <w:tabs>
                <w:tab w:val="left" w:pos="720"/>
              </w:tabs>
              <w:jc w:val="center"/>
              <w:rPr>
                <w:b/>
                <w:color w:val="000000"/>
                <w:sz w:val="23"/>
                <w:szCs w:val="23"/>
                <w:lang w:eastAsia="id-ID"/>
              </w:rPr>
            </w:pPr>
            <w:r w:rsidRPr="002E288D">
              <w:rPr>
                <w:color w:val="000000"/>
                <w:sz w:val="23"/>
                <w:szCs w:val="23"/>
                <w:lang w:eastAsia="id-ID"/>
              </w:rPr>
              <w:t>1 unit</w:t>
            </w:r>
          </w:p>
        </w:tc>
      </w:tr>
      <w:tr w:rsidR="00730D9E" w:rsidRPr="002E288D" w:rsidTr="009215D1">
        <w:tc>
          <w:tcPr>
            <w:tcW w:w="720" w:type="dxa"/>
            <w:tcBorders>
              <w:bottom w:val="single" w:sz="4" w:space="0" w:color="auto"/>
            </w:tcBorders>
          </w:tcPr>
          <w:p w:rsidR="00730D9E" w:rsidRPr="002E288D" w:rsidRDefault="00730D9E" w:rsidP="00730D9E">
            <w:pPr>
              <w:tabs>
                <w:tab w:val="left" w:pos="720"/>
              </w:tabs>
              <w:jc w:val="center"/>
              <w:rPr>
                <w:color w:val="000000"/>
                <w:sz w:val="23"/>
                <w:szCs w:val="23"/>
                <w:lang w:eastAsia="id-ID"/>
              </w:rPr>
            </w:pPr>
            <w:r w:rsidRPr="002E288D">
              <w:rPr>
                <w:color w:val="000000"/>
                <w:sz w:val="23"/>
                <w:szCs w:val="23"/>
                <w:lang w:eastAsia="id-ID"/>
              </w:rPr>
              <w:t>2.</w:t>
            </w:r>
          </w:p>
        </w:tc>
        <w:tc>
          <w:tcPr>
            <w:tcW w:w="4242" w:type="dxa"/>
            <w:tcBorders>
              <w:bottom w:val="single" w:sz="4" w:space="0" w:color="auto"/>
            </w:tcBorders>
          </w:tcPr>
          <w:p w:rsidR="00730D9E" w:rsidRPr="002E288D" w:rsidRDefault="00730D9E" w:rsidP="00730D9E">
            <w:pPr>
              <w:tabs>
                <w:tab w:val="left" w:pos="720"/>
              </w:tabs>
              <w:jc w:val="both"/>
              <w:rPr>
                <w:color w:val="000000"/>
                <w:sz w:val="23"/>
                <w:szCs w:val="23"/>
                <w:lang w:eastAsia="id-ID"/>
              </w:rPr>
            </w:pPr>
            <w:r w:rsidRPr="002E288D">
              <w:rPr>
                <w:color w:val="000000"/>
                <w:sz w:val="23"/>
                <w:szCs w:val="23"/>
                <w:lang w:eastAsia="id-ID"/>
              </w:rPr>
              <w:t>Sekolah Dasar</w:t>
            </w:r>
          </w:p>
        </w:tc>
        <w:tc>
          <w:tcPr>
            <w:tcW w:w="2551" w:type="dxa"/>
            <w:tcBorders>
              <w:bottom w:val="single" w:sz="4" w:space="0" w:color="auto"/>
            </w:tcBorders>
          </w:tcPr>
          <w:p w:rsidR="00730D9E" w:rsidRPr="002E288D" w:rsidRDefault="00730D9E" w:rsidP="00730D9E">
            <w:pPr>
              <w:tabs>
                <w:tab w:val="left" w:pos="720"/>
              </w:tabs>
              <w:jc w:val="center"/>
              <w:rPr>
                <w:color w:val="000000"/>
                <w:sz w:val="23"/>
                <w:szCs w:val="23"/>
                <w:lang w:eastAsia="id-ID"/>
              </w:rPr>
            </w:pPr>
            <w:r w:rsidRPr="002E288D">
              <w:rPr>
                <w:color w:val="000000"/>
                <w:sz w:val="23"/>
                <w:szCs w:val="23"/>
                <w:lang w:eastAsia="id-ID"/>
              </w:rPr>
              <w:t>1 unit</w:t>
            </w:r>
          </w:p>
        </w:tc>
      </w:tr>
      <w:tr w:rsidR="00730D9E" w:rsidRPr="002E288D" w:rsidTr="009215D1">
        <w:tc>
          <w:tcPr>
            <w:tcW w:w="720" w:type="dxa"/>
            <w:tcBorders>
              <w:bottom w:val="single" w:sz="4" w:space="0" w:color="auto"/>
            </w:tcBorders>
          </w:tcPr>
          <w:p w:rsidR="00730D9E" w:rsidRPr="002E288D" w:rsidRDefault="00730D9E" w:rsidP="00730D9E">
            <w:pPr>
              <w:tabs>
                <w:tab w:val="left" w:pos="720"/>
              </w:tabs>
              <w:jc w:val="center"/>
              <w:rPr>
                <w:color w:val="000000"/>
                <w:sz w:val="23"/>
                <w:szCs w:val="23"/>
                <w:lang w:eastAsia="id-ID"/>
              </w:rPr>
            </w:pPr>
            <w:r w:rsidRPr="002E288D">
              <w:rPr>
                <w:color w:val="000000"/>
                <w:sz w:val="23"/>
                <w:szCs w:val="23"/>
                <w:lang w:eastAsia="id-ID"/>
              </w:rPr>
              <w:t>3.</w:t>
            </w:r>
          </w:p>
        </w:tc>
        <w:tc>
          <w:tcPr>
            <w:tcW w:w="4242" w:type="dxa"/>
            <w:tcBorders>
              <w:bottom w:val="single" w:sz="4" w:space="0" w:color="auto"/>
            </w:tcBorders>
          </w:tcPr>
          <w:p w:rsidR="00730D9E" w:rsidRPr="002E288D" w:rsidRDefault="00730D9E" w:rsidP="00730D9E">
            <w:pPr>
              <w:tabs>
                <w:tab w:val="left" w:pos="720"/>
              </w:tabs>
              <w:jc w:val="both"/>
              <w:rPr>
                <w:color w:val="000000"/>
                <w:sz w:val="23"/>
                <w:szCs w:val="23"/>
                <w:lang w:eastAsia="id-ID"/>
              </w:rPr>
            </w:pPr>
            <w:r w:rsidRPr="002E288D">
              <w:rPr>
                <w:color w:val="000000"/>
                <w:sz w:val="23"/>
                <w:szCs w:val="23"/>
                <w:lang w:eastAsia="id-ID"/>
              </w:rPr>
              <w:t>Kantor Desa</w:t>
            </w:r>
          </w:p>
        </w:tc>
        <w:tc>
          <w:tcPr>
            <w:tcW w:w="2551" w:type="dxa"/>
            <w:tcBorders>
              <w:bottom w:val="single" w:sz="4" w:space="0" w:color="auto"/>
            </w:tcBorders>
          </w:tcPr>
          <w:p w:rsidR="00730D9E" w:rsidRPr="002E288D" w:rsidRDefault="00730D9E" w:rsidP="00730D9E">
            <w:pPr>
              <w:tabs>
                <w:tab w:val="left" w:pos="720"/>
              </w:tabs>
              <w:jc w:val="center"/>
              <w:rPr>
                <w:color w:val="000000"/>
                <w:sz w:val="23"/>
                <w:szCs w:val="23"/>
                <w:lang w:eastAsia="id-ID"/>
              </w:rPr>
            </w:pPr>
            <w:r w:rsidRPr="002E288D">
              <w:rPr>
                <w:color w:val="000000"/>
                <w:sz w:val="23"/>
                <w:szCs w:val="23"/>
                <w:lang w:eastAsia="id-ID"/>
              </w:rPr>
              <w:t>1 unit</w:t>
            </w:r>
          </w:p>
        </w:tc>
      </w:tr>
      <w:tr w:rsidR="00730D9E" w:rsidRPr="002E288D" w:rsidTr="009215D1">
        <w:tc>
          <w:tcPr>
            <w:tcW w:w="720" w:type="dxa"/>
            <w:tcBorders>
              <w:bottom w:val="single" w:sz="4" w:space="0" w:color="auto"/>
            </w:tcBorders>
          </w:tcPr>
          <w:p w:rsidR="00730D9E" w:rsidRPr="002E288D" w:rsidRDefault="00730D9E" w:rsidP="00730D9E">
            <w:pPr>
              <w:tabs>
                <w:tab w:val="left" w:pos="720"/>
              </w:tabs>
              <w:jc w:val="center"/>
              <w:rPr>
                <w:color w:val="000000"/>
                <w:sz w:val="23"/>
                <w:szCs w:val="23"/>
                <w:lang w:eastAsia="id-ID"/>
              </w:rPr>
            </w:pPr>
            <w:r w:rsidRPr="002E288D">
              <w:rPr>
                <w:color w:val="000000"/>
                <w:sz w:val="23"/>
                <w:szCs w:val="23"/>
                <w:lang w:eastAsia="id-ID"/>
              </w:rPr>
              <w:t>4.</w:t>
            </w:r>
          </w:p>
        </w:tc>
        <w:tc>
          <w:tcPr>
            <w:tcW w:w="4242" w:type="dxa"/>
            <w:tcBorders>
              <w:bottom w:val="single" w:sz="4" w:space="0" w:color="auto"/>
            </w:tcBorders>
          </w:tcPr>
          <w:p w:rsidR="00730D9E" w:rsidRPr="002E288D" w:rsidRDefault="00730D9E" w:rsidP="00730D9E">
            <w:pPr>
              <w:tabs>
                <w:tab w:val="left" w:pos="720"/>
              </w:tabs>
              <w:jc w:val="both"/>
              <w:rPr>
                <w:color w:val="000000"/>
                <w:sz w:val="23"/>
                <w:szCs w:val="23"/>
                <w:lang w:eastAsia="id-ID"/>
              </w:rPr>
            </w:pPr>
            <w:r w:rsidRPr="002E288D">
              <w:rPr>
                <w:color w:val="000000"/>
                <w:sz w:val="23"/>
                <w:szCs w:val="23"/>
                <w:lang w:eastAsia="id-ID"/>
              </w:rPr>
              <w:t>Balai Desa</w:t>
            </w:r>
          </w:p>
        </w:tc>
        <w:tc>
          <w:tcPr>
            <w:tcW w:w="2551" w:type="dxa"/>
            <w:tcBorders>
              <w:bottom w:val="single" w:sz="4" w:space="0" w:color="auto"/>
            </w:tcBorders>
          </w:tcPr>
          <w:p w:rsidR="00730D9E" w:rsidRPr="002E288D" w:rsidRDefault="00730D9E" w:rsidP="00730D9E">
            <w:pPr>
              <w:tabs>
                <w:tab w:val="left" w:pos="720"/>
              </w:tabs>
              <w:jc w:val="center"/>
              <w:rPr>
                <w:color w:val="000000"/>
                <w:sz w:val="23"/>
                <w:szCs w:val="23"/>
                <w:lang w:eastAsia="id-ID"/>
              </w:rPr>
            </w:pPr>
            <w:r w:rsidRPr="002E288D">
              <w:rPr>
                <w:color w:val="000000"/>
                <w:sz w:val="23"/>
                <w:szCs w:val="23"/>
                <w:lang w:eastAsia="id-ID"/>
              </w:rPr>
              <w:t>1 unit</w:t>
            </w:r>
          </w:p>
        </w:tc>
      </w:tr>
      <w:tr w:rsidR="00730D9E" w:rsidRPr="002E288D" w:rsidTr="009215D1">
        <w:tc>
          <w:tcPr>
            <w:tcW w:w="720" w:type="dxa"/>
            <w:tcBorders>
              <w:bottom w:val="single" w:sz="4" w:space="0" w:color="auto"/>
            </w:tcBorders>
          </w:tcPr>
          <w:p w:rsidR="00730D9E" w:rsidRPr="002E288D" w:rsidRDefault="00730D9E" w:rsidP="00730D9E">
            <w:pPr>
              <w:tabs>
                <w:tab w:val="left" w:pos="720"/>
              </w:tabs>
              <w:jc w:val="center"/>
              <w:rPr>
                <w:color w:val="000000"/>
                <w:sz w:val="23"/>
                <w:szCs w:val="23"/>
                <w:lang w:eastAsia="id-ID"/>
              </w:rPr>
            </w:pPr>
            <w:r w:rsidRPr="002E288D">
              <w:rPr>
                <w:color w:val="000000"/>
                <w:sz w:val="23"/>
                <w:szCs w:val="23"/>
                <w:lang w:eastAsia="id-ID"/>
              </w:rPr>
              <w:t>6.</w:t>
            </w:r>
          </w:p>
        </w:tc>
        <w:tc>
          <w:tcPr>
            <w:tcW w:w="4242" w:type="dxa"/>
            <w:tcBorders>
              <w:bottom w:val="single" w:sz="4" w:space="0" w:color="auto"/>
            </w:tcBorders>
          </w:tcPr>
          <w:p w:rsidR="00730D9E" w:rsidRPr="002E288D" w:rsidRDefault="00730D9E" w:rsidP="00730D9E">
            <w:pPr>
              <w:tabs>
                <w:tab w:val="left" w:pos="720"/>
              </w:tabs>
              <w:jc w:val="both"/>
              <w:rPr>
                <w:color w:val="000000"/>
                <w:sz w:val="23"/>
                <w:szCs w:val="23"/>
                <w:lang w:eastAsia="id-ID"/>
              </w:rPr>
            </w:pPr>
            <w:r w:rsidRPr="002E288D">
              <w:rPr>
                <w:color w:val="000000"/>
                <w:sz w:val="23"/>
                <w:szCs w:val="23"/>
                <w:lang w:eastAsia="id-ID"/>
              </w:rPr>
              <w:t>Pasar Desa</w:t>
            </w:r>
          </w:p>
        </w:tc>
        <w:tc>
          <w:tcPr>
            <w:tcW w:w="2551" w:type="dxa"/>
            <w:tcBorders>
              <w:bottom w:val="single" w:sz="4" w:space="0" w:color="auto"/>
            </w:tcBorders>
          </w:tcPr>
          <w:p w:rsidR="00730D9E" w:rsidRPr="002E288D" w:rsidRDefault="00730D9E" w:rsidP="00730D9E">
            <w:pPr>
              <w:tabs>
                <w:tab w:val="left" w:pos="720"/>
              </w:tabs>
              <w:jc w:val="center"/>
              <w:rPr>
                <w:color w:val="000000"/>
                <w:sz w:val="23"/>
                <w:szCs w:val="23"/>
                <w:lang w:eastAsia="id-ID"/>
              </w:rPr>
            </w:pPr>
            <w:r w:rsidRPr="002E288D">
              <w:rPr>
                <w:color w:val="000000"/>
                <w:sz w:val="23"/>
                <w:szCs w:val="23"/>
                <w:lang w:eastAsia="id-ID"/>
              </w:rPr>
              <w:t>1 unit</w:t>
            </w:r>
          </w:p>
        </w:tc>
      </w:tr>
      <w:tr w:rsidR="00730D9E" w:rsidRPr="002E288D" w:rsidTr="009215D1">
        <w:tc>
          <w:tcPr>
            <w:tcW w:w="720" w:type="dxa"/>
          </w:tcPr>
          <w:p w:rsidR="00730D9E" w:rsidRPr="002E288D" w:rsidRDefault="00730D9E" w:rsidP="00730D9E">
            <w:pPr>
              <w:tabs>
                <w:tab w:val="left" w:pos="720"/>
              </w:tabs>
              <w:jc w:val="center"/>
              <w:rPr>
                <w:color w:val="000000"/>
                <w:sz w:val="23"/>
                <w:szCs w:val="23"/>
                <w:lang w:eastAsia="id-ID"/>
              </w:rPr>
            </w:pPr>
            <w:r w:rsidRPr="002E288D">
              <w:rPr>
                <w:color w:val="000000"/>
                <w:sz w:val="23"/>
                <w:szCs w:val="23"/>
                <w:lang w:eastAsia="id-ID"/>
              </w:rPr>
              <w:t>7.</w:t>
            </w:r>
          </w:p>
        </w:tc>
        <w:tc>
          <w:tcPr>
            <w:tcW w:w="4242" w:type="dxa"/>
          </w:tcPr>
          <w:p w:rsidR="00730D9E" w:rsidRPr="002E288D" w:rsidRDefault="00730D9E" w:rsidP="00730D9E">
            <w:pPr>
              <w:tabs>
                <w:tab w:val="left" w:pos="720"/>
              </w:tabs>
              <w:jc w:val="both"/>
              <w:rPr>
                <w:color w:val="000000"/>
                <w:sz w:val="23"/>
                <w:szCs w:val="23"/>
                <w:lang w:eastAsia="id-ID"/>
              </w:rPr>
            </w:pPr>
            <w:r w:rsidRPr="002E288D">
              <w:rPr>
                <w:color w:val="000000"/>
                <w:sz w:val="23"/>
                <w:szCs w:val="23"/>
                <w:lang w:eastAsia="id-ID"/>
              </w:rPr>
              <w:t>Puskesmas 24 jam</w:t>
            </w:r>
          </w:p>
        </w:tc>
        <w:tc>
          <w:tcPr>
            <w:tcW w:w="2551" w:type="dxa"/>
          </w:tcPr>
          <w:p w:rsidR="00730D9E" w:rsidRPr="002E288D" w:rsidRDefault="00730D9E" w:rsidP="00730D9E">
            <w:pPr>
              <w:tabs>
                <w:tab w:val="left" w:pos="720"/>
              </w:tabs>
              <w:jc w:val="center"/>
              <w:rPr>
                <w:color w:val="000000"/>
                <w:sz w:val="23"/>
                <w:szCs w:val="23"/>
                <w:lang w:eastAsia="id-ID"/>
              </w:rPr>
            </w:pPr>
            <w:r w:rsidRPr="002E288D">
              <w:rPr>
                <w:color w:val="000000"/>
                <w:sz w:val="23"/>
                <w:szCs w:val="23"/>
                <w:lang w:eastAsia="id-ID"/>
              </w:rPr>
              <w:t>1 unit</w:t>
            </w:r>
          </w:p>
        </w:tc>
      </w:tr>
      <w:tr w:rsidR="00730D9E" w:rsidRPr="002E288D" w:rsidTr="009215D1">
        <w:tc>
          <w:tcPr>
            <w:tcW w:w="720" w:type="dxa"/>
          </w:tcPr>
          <w:p w:rsidR="00730D9E" w:rsidRPr="002E288D" w:rsidRDefault="00730D9E" w:rsidP="00730D9E">
            <w:pPr>
              <w:tabs>
                <w:tab w:val="left" w:pos="720"/>
              </w:tabs>
              <w:jc w:val="center"/>
              <w:rPr>
                <w:color w:val="000000"/>
                <w:sz w:val="23"/>
                <w:szCs w:val="23"/>
                <w:lang w:eastAsia="id-ID"/>
              </w:rPr>
            </w:pPr>
            <w:r w:rsidRPr="002E288D">
              <w:rPr>
                <w:color w:val="000000"/>
                <w:sz w:val="23"/>
                <w:szCs w:val="23"/>
                <w:lang w:eastAsia="id-ID"/>
              </w:rPr>
              <w:t>8.</w:t>
            </w:r>
          </w:p>
        </w:tc>
        <w:tc>
          <w:tcPr>
            <w:tcW w:w="4242" w:type="dxa"/>
          </w:tcPr>
          <w:p w:rsidR="00730D9E" w:rsidRPr="002E288D" w:rsidRDefault="00730D9E" w:rsidP="00730D9E">
            <w:pPr>
              <w:tabs>
                <w:tab w:val="left" w:pos="720"/>
              </w:tabs>
              <w:jc w:val="both"/>
              <w:rPr>
                <w:color w:val="000000"/>
                <w:sz w:val="23"/>
                <w:szCs w:val="23"/>
                <w:lang w:eastAsia="id-ID"/>
              </w:rPr>
            </w:pPr>
            <w:r w:rsidRPr="002E288D">
              <w:rPr>
                <w:color w:val="000000"/>
                <w:sz w:val="23"/>
                <w:szCs w:val="23"/>
                <w:lang w:eastAsia="id-ID"/>
              </w:rPr>
              <w:t>Lapangan Bola</w:t>
            </w:r>
          </w:p>
        </w:tc>
        <w:tc>
          <w:tcPr>
            <w:tcW w:w="2551" w:type="dxa"/>
          </w:tcPr>
          <w:p w:rsidR="00730D9E" w:rsidRPr="002E288D" w:rsidRDefault="00730D9E" w:rsidP="00730D9E">
            <w:pPr>
              <w:tabs>
                <w:tab w:val="left" w:pos="720"/>
              </w:tabs>
              <w:jc w:val="center"/>
              <w:rPr>
                <w:color w:val="000000"/>
                <w:sz w:val="23"/>
                <w:szCs w:val="23"/>
                <w:lang w:eastAsia="id-ID"/>
              </w:rPr>
            </w:pPr>
            <w:r w:rsidRPr="002E288D">
              <w:rPr>
                <w:color w:val="000000"/>
                <w:sz w:val="23"/>
                <w:szCs w:val="23"/>
                <w:lang w:eastAsia="id-ID"/>
              </w:rPr>
              <w:t>1 unit</w:t>
            </w:r>
          </w:p>
        </w:tc>
      </w:tr>
      <w:tr w:rsidR="00730D9E" w:rsidRPr="002E288D" w:rsidTr="009215D1">
        <w:tc>
          <w:tcPr>
            <w:tcW w:w="720" w:type="dxa"/>
          </w:tcPr>
          <w:p w:rsidR="00730D9E" w:rsidRPr="002E288D" w:rsidRDefault="00730D9E" w:rsidP="00730D9E">
            <w:pPr>
              <w:tabs>
                <w:tab w:val="left" w:pos="720"/>
              </w:tabs>
              <w:jc w:val="center"/>
              <w:rPr>
                <w:color w:val="000000"/>
                <w:sz w:val="23"/>
                <w:szCs w:val="23"/>
                <w:lang w:eastAsia="id-ID"/>
              </w:rPr>
            </w:pPr>
            <w:r w:rsidRPr="002E288D">
              <w:rPr>
                <w:color w:val="000000"/>
                <w:sz w:val="23"/>
                <w:szCs w:val="23"/>
                <w:lang w:eastAsia="id-ID"/>
              </w:rPr>
              <w:t>9.</w:t>
            </w:r>
          </w:p>
        </w:tc>
        <w:tc>
          <w:tcPr>
            <w:tcW w:w="4242" w:type="dxa"/>
          </w:tcPr>
          <w:p w:rsidR="00730D9E" w:rsidRPr="002E288D" w:rsidRDefault="00730D9E" w:rsidP="00730D9E">
            <w:pPr>
              <w:tabs>
                <w:tab w:val="left" w:pos="720"/>
              </w:tabs>
              <w:jc w:val="both"/>
              <w:rPr>
                <w:color w:val="000000"/>
                <w:sz w:val="23"/>
                <w:szCs w:val="23"/>
                <w:lang w:eastAsia="id-ID"/>
              </w:rPr>
            </w:pPr>
            <w:r w:rsidRPr="002E288D">
              <w:rPr>
                <w:color w:val="000000"/>
                <w:sz w:val="23"/>
                <w:szCs w:val="23"/>
                <w:lang w:eastAsia="id-ID"/>
              </w:rPr>
              <w:t>Lapangan Volly</w:t>
            </w:r>
          </w:p>
        </w:tc>
        <w:tc>
          <w:tcPr>
            <w:tcW w:w="2551" w:type="dxa"/>
          </w:tcPr>
          <w:p w:rsidR="00730D9E" w:rsidRPr="002E288D" w:rsidRDefault="00730D9E" w:rsidP="00730D9E">
            <w:pPr>
              <w:tabs>
                <w:tab w:val="left" w:pos="720"/>
              </w:tabs>
              <w:jc w:val="center"/>
              <w:rPr>
                <w:color w:val="000000"/>
                <w:sz w:val="23"/>
                <w:szCs w:val="23"/>
                <w:lang w:eastAsia="id-ID"/>
              </w:rPr>
            </w:pPr>
            <w:r w:rsidRPr="002E288D">
              <w:rPr>
                <w:color w:val="000000"/>
                <w:sz w:val="23"/>
                <w:szCs w:val="23"/>
                <w:lang w:eastAsia="id-ID"/>
              </w:rPr>
              <w:t>4 unit</w:t>
            </w:r>
          </w:p>
        </w:tc>
      </w:tr>
      <w:tr w:rsidR="00730D9E" w:rsidRPr="002E288D" w:rsidTr="009215D1">
        <w:tc>
          <w:tcPr>
            <w:tcW w:w="720" w:type="dxa"/>
          </w:tcPr>
          <w:p w:rsidR="00730D9E" w:rsidRPr="002E288D" w:rsidRDefault="00730D9E" w:rsidP="00730D9E">
            <w:pPr>
              <w:tabs>
                <w:tab w:val="left" w:pos="720"/>
              </w:tabs>
              <w:jc w:val="center"/>
              <w:rPr>
                <w:color w:val="000000"/>
                <w:sz w:val="23"/>
                <w:szCs w:val="23"/>
                <w:lang w:eastAsia="id-ID"/>
              </w:rPr>
            </w:pPr>
            <w:r w:rsidRPr="002E288D">
              <w:rPr>
                <w:color w:val="000000"/>
                <w:sz w:val="23"/>
                <w:szCs w:val="23"/>
                <w:lang w:eastAsia="id-ID"/>
              </w:rPr>
              <w:t>11.</w:t>
            </w:r>
          </w:p>
        </w:tc>
        <w:tc>
          <w:tcPr>
            <w:tcW w:w="4242" w:type="dxa"/>
          </w:tcPr>
          <w:p w:rsidR="00730D9E" w:rsidRPr="002E288D" w:rsidRDefault="00730D9E" w:rsidP="00730D9E">
            <w:pPr>
              <w:tabs>
                <w:tab w:val="left" w:pos="720"/>
              </w:tabs>
              <w:jc w:val="both"/>
              <w:rPr>
                <w:color w:val="000000"/>
                <w:sz w:val="23"/>
                <w:szCs w:val="23"/>
                <w:lang w:eastAsia="id-ID"/>
              </w:rPr>
            </w:pPr>
            <w:r w:rsidRPr="002E288D">
              <w:rPr>
                <w:color w:val="000000"/>
                <w:sz w:val="23"/>
                <w:szCs w:val="23"/>
                <w:lang w:eastAsia="id-ID"/>
              </w:rPr>
              <w:t>Sekolah Menengah Pertama</w:t>
            </w:r>
          </w:p>
        </w:tc>
        <w:tc>
          <w:tcPr>
            <w:tcW w:w="2551" w:type="dxa"/>
          </w:tcPr>
          <w:p w:rsidR="00730D9E" w:rsidRPr="002E288D" w:rsidRDefault="00730D9E" w:rsidP="00730D9E">
            <w:pPr>
              <w:tabs>
                <w:tab w:val="left" w:pos="720"/>
              </w:tabs>
              <w:jc w:val="center"/>
              <w:rPr>
                <w:color w:val="000000"/>
                <w:sz w:val="23"/>
                <w:szCs w:val="23"/>
                <w:lang w:eastAsia="id-ID"/>
              </w:rPr>
            </w:pPr>
            <w:r w:rsidRPr="002E288D">
              <w:rPr>
                <w:color w:val="000000"/>
                <w:sz w:val="23"/>
                <w:szCs w:val="23"/>
                <w:lang w:eastAsia="id-ID"/>
              </w:rPr>
              <w:t>1 unit</w:t>
            </w:r>
          </w:p>
        </w:tc>
      </w:tr>
      <w:tr w:rsidR="00730D9E" w:rsidRPr="002E288D" w:rsidTr="009215D1">
        <w:tc>
          <w:tcPr>
            <w:tcW w:w="720" w:type="dxa"/>
          </w:tcPr>
          <w:p w:rsidR="00730D9E" w:rsidRPr="002E288D" w:rsidRDefault="00730D9E" w:rsidP="00730D9E">
            <w:pPr>
              <w:tabs>
                <w:tab w:val="left" w:pos="720"/>
              </w:tabs>
              <w:jc w:val="center"/>
              <w:rPr>
                <w:color w:val="000000"/>
                <w:sz w:val="23"/>
                <w:szCs w:val="23"/>
                <w:lang w:eastAsia="id-ID"/>
              </w:rPr>
            </w:pPr>
            <w:r w:rsidRPr="002E288D">
              <w:rPr>
                <w:color w:val="000000"/>
                <w:sz w:val="23"/>
                <w:szCs w:val="23"/>
                <w:lang w:eastAsia="id-ID"/>
              </w:rPr>
              <w:t>12.</w:t>
            </w:r>
          </w:p>
        </w:tc>
        <w:tc>
          <w:tcPr>
            <w:tcW w:w="4242" w:type="dxa"/>
          </w:tcPr>
          <w:p w:rsidR="00730D9E" w:rsidRPr="002E288D" w:rsidRDefault="00730D9E" w:rsidP="00730D9E">
            <w:pPr>
              <w:tabs>
                <w:tab w:val="left" w:pos="720"/>
              </w:tabs>
              <w:jc w:val="both"/>
              <w:rPr>
                <w:color w:val="000000"/>
                <w:sz w:val="23"/>
                <w:szCs w:val="23"/>
                <w:lang w:eastAsia="id-ID"/>
              </w:rPr>
            </w:pPr>
            <w:r w:rsidRPr="002E288D">
              <w:rPr>
                <w:color w:val="000000"/>
                <w:sz w:val="23"/>
                <w:szCs w:val="23"/>
                <w:lang w:eastAsia="id-ID"/>
              </w:rPr>
              <w:t>Sekolah Menengah Atas</w:t>
            </w:r>
          </w:p>
        </w:tc>
        <w:tc>
          <w:tcPr>
            <w:tcW w:w="2551" w:type="dxa"/>
          </w:tcPr>
          <w:p w:rsidR="00730D9E" w:rsidRPr="002E288D" w:rsidRDefault="00730D9E" w:rsidP="00730D9E">
            <w:pPr>
              <w:tabs>
                <w:tab w:val="left" w:pos="720"/>
              </w:tabs>
              <w:jc w:val="center"/>
              <w:rPr>
                <w:color w:val="000000"/>
                <w:sz w:val="23"/>
                <w:szCs w:val="23"/>
                <w:lang w:eastAsia="id-ID"/>
              </w:rPr>
            </w:pPr>
            <w:r w:rsidRPr="002E288D">
              <w:rPr>
                <w:color w:val="000000"/>
                <w:sz w:val="23"/>
                <w:szCs w:val="23"/>
                <w:lang w:eastAsia="id-ID"/>
              </w:rPr>
              <w:t>1 unit</w:t>
            </w:r>
          </w:p>
        </w:tc>
      </w:tr>
      <w:tr w:rsidR="00730D9E" w:rsidRPr="002E288D" w:rsidTr="009215D1">
        <w:tc>
          <w:tcPr>
            <w:tcW w:w="720" w:type="dxa"/>
          </w:tcPr>
          <w:p w:rsidR="00730D9E" w:rsidRPr="002E288D" w:rsidRDefault="00730D9E" w:rsidP="00730D9E">
            <w:pPr>
              <w:tabs>
                <w:tab w:val="left" w:pos="720"/>
              </w:tabs>
              <w:jc w:val="center"/>
              <w:rPr>
                <w:color w:val="000000"/>
                <w:sz w:val="23"/>
                <w:szCs w:val="23"/>
                <w:lang w:eastAsia="id-ID"/>
              </w:rPr>
            </w:pPr>
            <w:r w:rsidRPr="002E288D">
              <w:rPr>
                <w:color w:val="000000"/>
                <w:sz w:val="23"/>
                <w:szCs w:val="23"/>
                <w:lang w:eastAsia="id-ID"/>
              </w:rPr>
              <w:t>13.</w:t>
            </w:r>
          </w:p>
        </w:tc>
        <w:tc>
          <w:tcPr>
            <w:tcW w:w="4242" w:type="dxa"/>
          </w:tcPr>
          <w:p w:rsidR="00730D9E" w:rsidRPr="002E288D" w:rsidRDefault="00730D9E" w:rsidP="00730D9E">
            <w:pPr>
              <w:tabs>
                <w:tab w:val="left" w:pos="720"/>
              </w:tabs>
              <w:jc w:val="both"/>
              <w:rPr>
                <w:color w:val="000000"/>
                <w:sz w:val="23"/>
                <w:szCs w:val="23"/>
                <w:lang w:eastAsia="id-ID"/>
              </w:rPr>
            </w:pPr>
            <w:r w:rsidRPr="002E288D">
              <w:rPr>
                <w:color w:val="000000"/>
                <w:sz w:val="23"/>
                <w:szCs w:val="23"/>
                <w:lang w:eastAsia="id-ID"/>
              </w:rPr>
              <w:t>Musholla</w:t>
            </w:r>
          </w:p>
        </w:tc>
        <w:tc>
          <w:tcPr>
            <w:tcW w:w="2551" w:type="dxa"/>
          </w:tcPr>
          <w:p w:rsidR="00730D9E" w:rsidRPr="002E288D" w:rsidRDefault="00730D9E" w:rsidP="00730D9E">
            <w:pPr>
              <w:tabs>
                <w:tab w:val="left" w:pos="720"/>
              </w:tabs>
              <w:jc w:val="center"/>
              <w:rPr>
                <w:color w:val="000000"/>
                <w:sz w:val="23"/>
                <w:szCs w:val="23"/>
                <w:lang w:eastAsia="id-ID"/>
              </w:rPr>
            </w:pPr>
            <w:r w:rsidRPr="002E288D">
              <w:rPr>
                <w:color w:val="000000"/>
                <w:sz w:val="23"/>
                <w:szCs w:val="23"/>
                <w:lang w:eastAsia="id-ID"/>
              </w:rPr>
              <w:t>1 unit</w:t>
            </w:r>
          </w:p>
        </w:tc>
      </w:tr>
      <w:tr w:rsidR="00730D9E" w:rsidRPr="002E288D" w:rsidTr="009215D1">
        <w:tc>
          <w:tcPr>
            <w:tcW w:w="720" w:type="dxa"/>
          </w:tcPr>
          <w:p w:rsidR="00730D9E" w:rsidRPr="002E288D" w:rsidRDefault="00730D9E" w:rsidP="00730D9E">
            <w:pPr>
              <w:tabs>
                <w:tab w:val="left" w:pos="720"/>
              </w:tabs>
              <w:jc w:val="center"/>
              <w:rPr>
                <w:color w:val="000000"/>
                <w:sz w:val="23"/>
                <w:szCs w:val="23"/>
                <w:lang w:eastAsia="id-ID"/>
              </w:rPr>
            </w:pPr>
            <w:r w:rsidRPr="002E288D">
              <w:rPr>
                <w:color w:val="000000"/>
                <w:sz w:val="23"/>
                <w:szCs w:val="23"/>
                <w:lang w:eastAsia="id-ID"/>
              </w:rPr>
              <w:t>14.</w:t>
            </w:r>
          </w:p>
        </w:tc>
        <w:tc>
          <w:tcPr>
            <w:tcW w:w="4242" w:type="dxa"/>
          </w:tcPr>
          <w:p w:rsidR="00730D9E" w:rsidRPr="002E288D" w:rsidRDefault="00730D9E" w:rsidP="00730D9E">
            <w:pPr>
              <w:tabs>
                <w:tab w:val="left" w:pos="720"/>
              </w:tabs>
              <w:jc w:val="both"/>
              <w:rPr>
                <w:color w:val="000000"/>
                <w:sz w:val="23"/>
                <w:szCs w:val="23"/>
                <w:lang w:eastAsia="id-ID"/>
              </w:rPr>
            </w:pPr>
            <w:r w:rsidRPr="002E288D">
              <w:rPr>
                <w:color w:val="000000"/>
                <w:sz w:val="23"/>
                <w:szCs w:val="23"/>
                <w:lang w:eastAsia="id-ID"/>
              </w:rPr>
              <w:t>Bandara Perintis</w:t>
            </w:r>
          </w:p>
        </w:tc>
        <w:tc>
          <w:tcPr>
            <w:tcW w:w="2551" w:type="dxa"/>
          </w:tcPr>
          <w:p w:rsidR="00730D9E" w:rsidRPr="002E288D" w:rsidRDefault="00730D9E" w:rsidP="00730D9E">
            <w:pPr>
              <w:tabs>
                <w:tab w:val="left" w:pos="720"/>
              </w:tabs>
              <w:jc w:val="center"/>
              <w:rPr>
                <w:color w:val="000000"/>
                <w:sz w:val="23"/>
                <w:szCs w:val="23"/>
                <w:lang w:eastAsia="id-ID"/>
              </w:rPr>
            </w:pPr>
            <w:r w:rsidRPr="002E288D">
              <w:rPr>
                <w:color w:val="000000"/>
                <w:sz w:val="23"/>
                <w:szCs w:val="23"/>
                <w:lang w:eastAsia="id-ID"/>
              </w:rPr>
              <w:t>1 unit</w:t>
            </w:r>
          </w:p>
        </w:tc>
      </w:tr>
      <w:tr w:rsidR="00730D9E" w:rsidRPr="002E288D" w:rsidTr="009215D1">
        <w:tc>
          <w:tcPr>
            <w:tcW w:w="720" w:type="dxa"/>
          </w:tcPr>
          <w:p w:rsidR="00730D9E" w:rsidRPr="002E288D" w:rsidRDefault="00730D9E" w:rsidP="00730D9E">
            <w:pPr>
              <w:tabs>
                <w:tab w:val="left" w:pos="720"/>
              </w:tabs>
              <w:jc w:val="center"/>
              <w:rPr>
                <w:color w:val="000000"/>
                <w:sz w:val="23"/>
                <w:szCs w:val="23"/>
                <w:lang w:eastAsia="id-ID"/>
              </w:rPr>
            </w:pPr>
            <w:r w:rsidRPr="002E288D">
              <w:rPr>
                <w:color w:val="000000"/>
                <w:sz w:val="23"/>
                <w:szCs w:val="23"/>
                <w:lang w:eastAsia="id-ID"/>
              </w:rPr>
              <w:t>15.</w:t>
            </w:r>
          </w:p>
        </w:tc>
        <w:tc>
          <w:tcPr>
            <w:tcW w:w="4242" w:type="dxa"/>
          </w:tcPr>
          <w:p w:rsidR="00730D9E" w:rsidRPr="002E288D" w:rsidRDefault="00730D9E" w:rsidP="00730D9E">
            <w:pPr>
              <w:tabs>
                <w:tab w:val="left" w:pos="720"/>
              </w:tabs>
              <w:jc w:val="both"/>
              <w:rPr>
                <w:color w:val="000000"/>
                <w:sz w:val="23"/>
                <w:szCs w:val="23"/>
                <w:lang w:eastAsia="id-ID"/>
              </w:rPr>
            </w:pPr>
            <w:r w:rsidRPr="002E288D">
              <w:rPr>
                <w:color w:val="000000"/>
                <w:sz w:val="23"/>
                <w:szCs w:val="23"/>
                <w:lang w:eastAsia="id-ID"/>
              </w:rPr>
              <w:t>Gereja</w:t>
            </w:r>
          </w:p>
        </w:tc>
        <w:tc>
          <w:tcPr>
            <w:tcW w:w="2551" w:type="dxa"/>
          </w:tcPr>
          <w:p w:rsidR="00730D9E" w:rsidRPr="002E288D" w:rsidRDefault="00730D9E" w:rsidP="00730D9E">
            <w:pPr>
              <w:tabs>
                <w:tab w:val="left" w:pos="720"/>
              </w:tabs>
              <w:jc w:val="center"/>
              <w:rPr>
                <w:color w:val="000000"/>
                <w:sz w:val="23"/>
                <w:szCs w:val="23"/>
                <w:lang w:eastAsia="id-ID"/>
              </w:rPr>
            </w:pPr>
            <w:r w:rsidRPr="002E288D">
              <w:rPr>
                <w:color w:val="000000"/>
                <w:sz w:val="23"/>
                <w:szCs w:val="23"/>
                <w:lang w:eastAsia="id-ID"/>
              </w:rPr>
              <w:t>2 unit</w:t>
            </w:r>
          </w:p>
        </w:tc>
      </w:tr>
    </w:tbl>
    <w:p w:rsidR="00730D9E" w:rsidRPr="002E288D" w:rsidRDefault="00730D9E" w:rsidP="00730D9E">
      <w:pPr>
        <w:jc w:val="both"/>
        <w:rPr>
          <w:sz w:val="23"/>
          <w:szCs w:val="23"/>
        </w:rPr>
      </w:pPr>
      <w:proofErr w:type="gramStart"/>
      <w:r w:rsidRPr="002E288D">
        <w:rPr>
          <w:i/>
          <w:sz w:val="23"/>
          <w:szCs w:val="23"/>
        </w:rPr>
        <w:t xml:space="preserve">Sumber </w:t>
      </w:r>
      <w:r w:rsidRPr="002E288D">
        <w:rPr>
          <w:sz w:val="23"/>
          <w:szCs w:val="23"/>
        </w:rPr>
        <w:t>:</w:t>
      </w:r>
      <w:proofErr w:type="gramEnd"/>
      <w:r w:rsidRPr="002E288D">
        <w:rPr>
          <w:sz w:val="23"/>
          <w:szCs w:val="23"/>
        </w:rPr>
        <w:t xml:space="preserve"> Profil Desa Long Nawang Tahun 2015</w:t>
      </w:r>
    </w:p>
    <w:p w:rsidR="007A768A" w:rsidRPr="002E288D" w:rsidRDefault="007A768A" w:rsidP="007A768A">
      <w:pPr>
        <w:jc w:val="both"/>
        <w:rPr>
          <w:b/>
          <w:i/>
          <w:sz w:val="23"/>
          <w:szCs w:val="23"/>
        </w:rPr>
      </w:pPr>
      <w:r w:rsidRPr="002E288D">
        <w:rPr>
          <w:b/>
          <w:i/>
          <w:sz w:val="23"/>
          <w:szCs w:val="23"/>
        </w:rPr>
        <w:lastRenderedPageBreak/>
        <w:t>Kondisi Sosial Ekonomi</w:t>
      </w:r>
    </w:p>
    <w:p w:rsidR="00730D9E" w:rsidRPr="002E288D" w:rsidRDefault="007A768A" w:rsidP="009215D1">
      <w:pPr>
        <w:ind w:firstLine="567"/>
        <w:jc w:val="both"/>
        <w:rPr>
          <w:sz w:val="23"/>
          <w:szCs w:val="23"/>
        </w:rPr>
      </w:pPr>
      <w:proofErr w:type="gramStart"/>
      <w:r w:rsidRPr="002E288D">
        <w:rPr>
          <w:sz w:val="23"/>
          <w:szCs w:val="23"/>
        </w:rPr>
        <w:t>Umumnya masyarakat di desa Long Nawang memiliki mata pencaharian sebagai petani ladang dan beberapa diantaranya merupakan pengusaha, serta sebagian masyarakat desa Long Nawang merantau ke Negara tetangga Malaysia.</w:t>
      </w:r>
      <w:proofErr w:type="gramEnd"/>
      <w:r w:rsidRPr="002E288D">
        <w:rPr>
          <w:sz w:val="23"/>
          <w:szCs w:val="23"/>
        </w:rPr>
        <w:t xml:space="preserve"> </w:t>
      </w:r>
    </w:p>
    <w:p w:rsidR="007A768A" w:rsidRPr="002E288D" w:rsidRDefault="007A768A" w:rsidP="007A768A">
      <w:pPr>
        <w:jc w:val="both"/>
        <w:rPr>
          <w:i/>
          <w:sz w:val="23"/>
          <w:szCs w:val="23"/>
        </w:rPr>
      </w:pPr>
      <w:r w:rsidRPr="002E288D">
        <w:rPr>
          <w:b/>
          <w:i/>
          <w:sz w:val="23"/>
          <w:szCs w:val="23"/>
        </w:rPr>
        <w:t>Struktur Organisasi Aparatur Desa Long Nawang</w:t>
      </w:r>
    </w:p>
    <w:p w:rsidR="007A768A" w:rsidRPr="002E288D" w:rsidRDefault="007A768A" w:rsidP="007A768A">
      <w:pPr>
        <w:ind w:firstLine="567"/>
        <w:jc w:val="both"/>
        <w:rPr>
          <w:sz w:val="23"/>
          <w:szCs w:val="23"/>
        </w:rPr>
      </w:pPr>
      <w:r w:rsidRPr="002E288D">
        <w:rPr>
          <w:sz w:val="23"/>
          <w:szCs w:val="23"/>
        </w:rPr>
        <w:t xml:space="preserve">Desa Long Nawang terdapat beberapa Lembaga Desa Yaitu Perangkat Desa, Kepala Desa, Sekretaris Desa, Kaur Pemerintahan, Kaur Pembangunan, Kaur Umum, </w:t>
      </w:r>
      <w:r w:rsidR="00133741">
        <w:rPr>
          <w:sz w:val="23"/>
          <w:szCs w:val="23"/>
        </w:rPr>
        <w:t xml:space="preserve">dan Badan </w:t>
      </w:r>
      <w:r w:rsidRPr="002E288D">
        <w:rPr>
          <w:sz w:val="23"/>
          <w:szCs w:val="23"/>
        </w:rPr>
        <w:t>Permusyawaratan Desa</w:t>
      </w:r>
      <w:r w:rsidRPr="002E288D">
        <w:rPr>
          <w:sz w:val="23"/>
          <w:szCs w:val="23"/>
          <w:lang w:val="id-ID"/>
        </w:rPr>
        <w:t xml:space="preserve"> </w:t>
      </w:r>
      <w:r w:rsidRPr="002E288D">
        <w:rPr>
          <w:sz w:val="23"/>
          <w:szCs w:val="23"/>
        </w:rPr>
        <w:t>(</w:t>
      </w:r>
      <w:r w:rsidRPr="002E288D">
        <w:rPr>
          <w:sz w:val="23"/>
          <w:szCs w:val="23"/>
          <w:lang w:val="id-ID"/>
        </w:rPr>
        <w:t>BP</w:t>
      </w:r>
      <w:r w:rsidRPr="002E288D">
        <w:rPr>
          <w:sz w:val="23"/>
          <w:szCs w:val="23"/>
        </w:rPr>
        <w:t xml:space="preserve">D). </w:t>
      </w:r>
    </w:p>
    <w:p w:rsidR="007A768A" w:rsidRPr="002E288D" w:rsidRDefault="007A768A" w:rsidP="007A768A">
      <w:pPr>
        <w:jc w:val="both"/>
        <w:rPr>
          <w:sz w:val="23"/>
          <w:szCs w:val="23"/>
        </w:rPr>
      </w:pPr>
    </w:p>
    <w:p w:rsidR="007A768A" w:rsidRPr="002E288D" w:rsidRDefault="007A768A" w:rsidP="007A768A">
      <w:pPr>
        <w:jc w:val="both"/>
        <w:rPr>
          <w:b/>
          <w:i/>
          <w:noProof/>
          <w:sz w:val="23"/>
          <w:szCs w:val="23"/>
          <w:lang w:val="en-ID"/>
        </w:rPr>
      </w:pPr>
      <w:r w:rsidRPr="002E288D">
        <w:rPr>
          <w:b/>
          <w:i/>
          <w:noProof/>
          <w:sz w:val="23"/>
          <w:szCs w:val="23"/>
          <w:lang w:val="en-ID"/>
        </w:rPr>
        <w:t>Visi dan Misi Desa Long Nawang</w:t>
      </w:r>
    </w:p>
    <w:p w:rsidR="007A768A" w:rsidRPr="002E288D" w:rsidRDefault="007A768A" w:rsidP="007A768A">
      <w:pPr>
        <w:jc w:val="both"/>
        <w:rPr>
          <w:noProof/>
          <w:sz w:val="23"/>
          <w:szCs w:val="23"/>
          <w:lang w:val="en-ID"/>
        </w:rPr>
      </w:pPr>
      <w:r w:rsidRPr="002E288D">
        <w:rPr>
          <w:noProof/>
          <w:sz w:val="23"/>
          <w:szCs w:val="23"/>
          <w:lang w:val="en-ID"/>
        </w:rPr>
        <w:t>Visi:</w:t>
      </w:r>
    </w:p>
    <w:p w:rsidR="007A768A" w:rsidRPr="002E288D" w:rsidRDefault="007A768A" w:rsidP="007A768A">
      <w:pPr>
        <w:ind w:left="540"/>
        <w:jc w:val="both"/>
        <w:rPr>
          <w:sz w:val="23"/>
          <w:szCs w:val="23"/>
        </w:rPr>
      </w:pPr>
      <w:proofErr w:type="gramStart"/>
      <w:r w:rsidRPr="002E288D">
        <w:rPr>
          <w:sz w:val="23"/>
          <w:szCs w:val="23"/>
        </w:rPr>
        <w:t>Terwujudnya Masyarakat Desa Long Nawang Yang Maju Dalam Infrastruktur Dan Pertanian.</w:t>
      </w:r>
      <w:proofErr w:type="gramEnd"/>
    </w:p>
    <w:p w:rsidR="007A768A" w:rsidRPr="002E288D" w:rsidRDefault="007A768A" w:rsidP="007A768A">
      <w:pPr>
        <w:jc w:val="both"/>
        <w:rPr>
          <w:sz w:val="23"/>
          <w:szCs w:val="23"/>
        </w:rPr>
      </w:pPr>
      <w:r w:rsidRPr="002E288D">
        <w:rPr>
          <w:sz w:val="23"/>
          <w:szCs w:val="23"/>
        </w:rPr>
        <w:t xml:space="preserve">Misi: </w:t>
      </w:r>
    </w:p>
    <w:p w:rsidR="007A768A" w:rsidRPr="002E288D" w:rsidRDefault="007A768A" w:rsidP="009215D1">
      <w:pPr>
        <w:contextualSpacing/>
        <w:jc w:val="both"/>
        <w:rPr>
          <w:sz w:val="23"/>
          <w:szCs w:val="23"/>
        </w:rPr>
      </w:pPr>
      <w:r w:rsidRPr="002E288D">
        <w:rPr>
          <w:sz w:val="23"/>
          <w:szCs w:val="23"/>
        </w:rPr>
        <w:t xml:space="preserve">Adapun Misi Desa Long </w:t>
      </w:r>
      <w:proofErr w:type="gramStart"/>
      <w:r w:rsidRPr="002E288D">
        <w:rPr>
          <w:sz w:val="23"/>
          <w:szCs w:val="23"/>
        </w:rPr>
        <w:t>Nawang  adalah</w:t>
      </w:r>
      <w:proofErr w:type="gramEnd"/>
      <w:r w:rsidRPr="002E288D">
        <w:rPr>
          <w:sz w:val="23"/>
          <w:szCs w:val="23"/>
        </w:rPr>
        <w:t xml:space="preserve"> :</w:t>
      </w:r>
    </w:p>
    <w:p w:rsidR="007A768A" w:rsidRPr="002E288D" w:rsidRDefault="007A768A" w:rsidP="009215D1">
      <w:pPr>
        <w:numPr>
          <w:ilvl w:val="0"/>
          <w:numId w:val="11"/>
        </w:numPr>
        <w:spacing w:after="200"/>
        <w:ind w:left="284" w:hanging="284"/>
        <w:contextualSpacing/>
        <w:jc w:val="both"/>
        <w:rPr>
          <w:sz w:val="23"/>
          <w:szCs w:val="23"/>
        </w:rPr>
      </w:pPr>
      <w:r w:rsidRPr="002E288D">
        <w:rPr>
          <w:sz w:val="23"/>
          <w:szCs w:val="23"/>
        </w:rPr>
        <w:t>Meningkatkan kualitas hidup dan kesejahteraan masyarakat melalui pembangunan pertanian dan perkebunan secara berkelanjutan dan berkeadilan.</w:t>
      </w:r>
    </w:p>
    <w:p w:rsidR="007A768A" w:rsidRPr="002E288D" w:rsidRDefault="007A768A" w:rsidP="009215D1">
      <w:pPr>
        <w:numPr>
          <w:ilvl w:val="0"/>
          <w:numId w:val="11"/>
        </w:numPr>
        <w:spacing w:after="200"/>
        <w:ind w:left="284" w:hanging="284"/>
        <w:contextualSpacing/>
        <w:jc w:val="both"/>
        <w:rPr>
          <w:sz w:val="23"/>
          <w:szCs w:val="23"/>
        </w:rPr>
      </w:pPr>
      <w:r w:rsidRPr="002E288D">
        <w:rPr>
          <w:sz w:val="23"/>
          <w:szCs w:val="23"/>
        </w:rPr>
        <w:t>Mengutamakan peningkatan pelayanan kepada masyarakat.</w:t>
      </w:r>
    </w:p>
    <w:p w:rsidR="007A768A" w:rsidRPr="002E288D" w:rsidRDefault="007A768A" w:rsidP="009215D1">
      <w:pPr>
        <w:numPr>
          <w:ilvl w:val="0"/>
          <w:numId w:val="11"/>
        </w:numPr>
        <w:spacing w:after="200"/>
        <w:ind w:left="284" w:hanging="284"/>
        <w:contextualSpacing/>
        <w:jc w:val="both"/>
        <w:rPr>
          <w:sz w:val="23"/>
          <w:szCs w:val="23"/>
        </w:rPr>
      </w:pPr>
      <w:r w:rsidRPr="002E288D">
        <w:rPr>
          <w:sz w:val="23"/>
          <w:szCs w:val="23"/>
        </w:rPr>
        <w:t>Membangun semangat Otonomi Desa yang bermakna bagi kehidupan masyarakat.</w:t>
      </w:r>
    </w:p>
    <w:p w:rsidR="007A768A" w:rsidRDefault="007A768A" w:rsidP="007A768A">
      <w:pPr>
        <w:jc w:val="both"/>
        <w:rPr>
          <w:b/>
          <w:i/>
          <w:noProof/>
          <w:sz w:val="23"/>
          <w:szCs w:val="23"/>
          <w:lang w:val="id-ID"/>
        </w:rPr>
      </w:pPr>
    </w:p>
    <w:p w:rsidR="007A768A" w:rsidRPr="002E288D" w:rsidRDefault="007A768A" w:rsidP="007A768A">
      <w:pPr>
        <w:jc w:val="both"/>
        <w:rPr>
          <w:b/>
          <w:i/>
          <w:noProof/>
          <w:sz w:val="23"/>
          <w:szCs w:val="23"/>
          <w:lang w:val="en-ID"/>
        </w:rPr>
      </w:pPr>
      <w:r w:rsidRPr="002E288D">
        <w:rPr>
          <w:b/>
          <w:i/>
          <w:noProof/>
          <w:sz w:val="23"/>
          <w:szCs w:val="23"/>
          <w:lang w:val="en-ID"/>
        </w:rPr>
        <w:t>Pembahasan</w:t>
      </w:r>
    </w:p>
    <w:p w:rsidR="007A768A" w:rsidRPr="002E288D" w:rsidRDefault="007A768A" w:rsidP="009215D1">
      <w:pPr>
        <w:pStyle w:val="ListParagraph"/>
        <w:spacing w:line="240" w:lineRule="auto"/>
        <w:ind w:left="0" w:firstLine="567"/>
        <w:jc w:val="both"/>
        <w:rPr>
          <w:rFonts w:ascii="Times New Roman" w:hAnsi="Times New Roman"/>
          <w:sz w:val="23"/>
          <w:szCs w:val="23"/>
        </w:rPr>
      </w:pPr>
      <w:r w:rsidRPr="002E288D">
        <w:rPr>
          <w:rFonts w:ascii="Times New Roman" w:hAnsi="Times New Roman"/>
          <w:sz w:val="23"/>
          <w:szCs w:val="23"/>
        </w:rPr>
        <w:t>Dari hasil penelitian melalui observasi dan wawancara baik terhadap aparatur desa maupun terhadap beberapa masyarakat yang terjaring dalam penelitian ini telah diminta informasi sebagaimana permasalahan penelitian ini, perolehan data sesuai dengan fokus penelitian yang dijelaskan sebagai berikut:</w:t>
      </w:r>
    </w:p>
    <w:p w:rsidR="009215D1" w:rsidRDefault="009215D1" w:rsidP="007A768A">
      <w:pPr>
        <w:pStyle w:val="ListParagraph"/>
        <w:suppressAutoHyphens/>
        <w:spacing w:after="0" w:line="240" w:lineRule="auto"/>
        <w:ind w:left="0"/>
        <w:contextualSpacing w:val="0"/>
        <w:jc w:val="both"/>
        <w:rPr>
          <w:rFonts w:ascii="Times New Roman" w:hAnsi="Times New Roman"/>
          <w:b/>
          <w:i/>
          <w:sz w:val="23"/>
          <w:szCs w:val="23"/>
        </w:rPr>
      </w:pPr>
    </w:p>
    <w:p w:rsidR="007A768A" w:rsidRPr="002E288D" w:rsidRDefault="007A768A" w:rsidP="007A768A">
      <w:pPr>
        <w:pStyle w:val="ListParagraph"/>
        <w:suppressAutoHyphens/>
        <w:spacing w:after="0" w:line="240" w:lineRule="auto"/>
        <w:ind w:left="0"/>
        <w:contextualSpacing w:val="0"/>
        <w:jc w:val="both"/>
        <w:rPr>
          <w:rFonts w:ascii="Times New Roman" w:hAnsi="Times New Roman"/>
          <w:b/>
          <w:i/>
          <w:sz w:val="23"/>
          <w:szCs w:val="23"/>
        </w:rPr>
      </w:pPr>
      <w:r w:rsidRPr="002E288D">
        <w:rPr>
          <w:rFonts w:ascii="Times New Roman" w:hAnsi="Times New Roman"/>
          <w:b/>
          <w:i/>
          <w:sz w:val="23"/>
          <w:szCs w:val="23"/>
        </w:rPr>
        <w:t>Penyediaan Sarana Jalan</w:t>
      </w:r>
    </w:p>
    <w:p w:rsidR="007A768A" w:rsidRPr="002E288D" w:rsidRDefault="007A768A" w:rsidP="009215D1">
      <w:pPr>
        <w:pStyle w:val="ListParagraph"/>
        <w:spacing w:line="240" w:lineRule="auto"/>
        <w:ind w:left="0" w:firstLine="567"/>
        <w:jc w:val="both"/>
        <w:rPr>
          <w:sz w:val="23"/>
          <w:szCs w:val="23"/>
        </w:rPr>
      </w:pPr>
      <w:r w:rsidRPr="002E288D">
        <w:rPr>
          <w:rFonts w:ascii="Times New Roman" w:hAnsi="Times New Roman"/>
          <w:sz w:val="23"/>
          <w:szCs w:val="23"/>
        </w:rPr>
        <w:t xml:space="preserve">Berdasarkan hasil penelitian yang dilakukan di lapangan, dapat disimpulkan Penyediaan sarana jalan umum di desa Long Nawang ini sangat tinggi, </w:t>
      </w:r>
      <w:r w:rsidR="00133741">
        <w:rPr>
          <w:rFonts w:ascii="Times New Roman" w:hAnsi="Times New Roman"/>
          <w:sz w:val="23"/>
          <w:szCs w:val="23"/>
          <w:lang w:val="en-US"/>
        </w:rPr>
        <w:t xml:space="preserve">seperti semenisasi jalan desa, dan pembangunan jalan permukiman baru. </w:t>
      </w:r>
    </w:p>
    <w:p w:rsidR="007A768A" w:rsidRPr="002E288D" w:rsidRDefault="007A768A" w:rsidP="009215D1">
      <w:pPr>
        <w:pStyle w:val="ListParagraph"/>
        <w:spacing w:line="240" w:lineRule="auto"/>
        <w:ind w:left="0" w:firstLine="567"/>
        <w:jc w:val="both"/>
        <w:rPr>
          <w:rFonts w:ascii="Times New Roman" w:hAnsi="Times New Roman"/>
          <w:sz w:val="23"/>
          <w:szCs w:val="23"/>
          <w:lang w:val="en-US"/>
        </w:rPr>
      </w:pPr>
      <w:r w:rsidRPr="002E288D">
        <w:rPr>
          <w:rFonts w:ascii="Times New Roman" w:hAnsi="Times New Roman"/>
          <w:sz w:val="23"/>
          <w:szCs w:val="23"/>
        </w:rPr>
        <w:t>Berdasark</w:t>
      </w:r>
      <w:r w:rsidR="00133741">
        <w:rPr>
          <w:rFonts w:ascii="Times New Roman" w:hAnsi="Times New Roman"/>
          <w:sz w:val="23"/>
          <w:szCs w:val="23"/>
        </w:rPr>
        <w:t>an penjelasan peneliti di atas,</w:t>
      </w:r>
      <w:r w:rsidR="00133741">
        <w:rPr>
          <w:rFonts w:ascii="Times New Roman" w:hAnsi="Times New Roman"/>
          <w:sz w:val="23"/>
          <w:szCs w:val="23"/>
          <w:lang w:val="en-US"/>
        </w:rPr>
        <w:t xml:space="preserve"> t</w:t>
      </w:r>
      <w:r w:rsidRPr="002E288D">
        <w:rPr>
          <w:rFonts w:ascii="Times New Roman" w:hAnsi="Times New Roman"/>
          <w:sz w:val="23"/>
          <w:szCs w:val="23"/>
        </w:rPr>
        <w:t>erutama di bidang pembangunan infrastruktur jalan yang dilakukan dengan gotong royong warga masyarakat dengan pemerintah desa.</w:t>
      </w:r>
    </w:p>
    <w:p w:rsidR="007A768A" w:rsidRPr="002E288D" w:rsidRDefault="007A768A" w:rsidP="007A768A">
      <w:pPr>
        <w:pStyle w:val="ListParagraph"/>
        <w:spacing w:line="240" w:lineRule="auto"/>
        <w:ind w:left="0" w:firstLine="720"/>
        <w:jc w:val="both"/>
        <w:rPr>
          <w:rFonts w:ascii="Times New Roman" w:hAnsi="Times New Roman"/>
          <w:sz w:val="23"/>
          <w:szCs w:val="23"/>
          <w:lang w:val="en-US"/>
        </w:rPr>
      </w:pPr>
    </w:p>
    <w:p w:rsidR="007A768A" w:rsidRPr="002E288D" w:rsidRDefault="007A768A" w:rsidP="007A768A">
      <w:pPr>
        <w:pStyle w:val="ListParagraph"/>
        <w:suppressAutoHyphens/>
        <w:spacing w:after="0" w:line="240" w:lineRule="auto"/>
        <w:ind w:left="0"/>
        <w:contextualSpacing w:val="0"/>
        <w:jc w:val="both"/>
        <w:rPr>
          <w:rFonts w:ascii="Times New Roman" w:hAnsi="Times New Roman"/>
          <w:b/>
          <w:i/>
          <w:sz w:val="23"/>
          <w:szCs w:val="23"/>
        </w:rPr>
      </w:pPr>
      <w:r w:rsidRPr="002E288D">
        <w:rPr>
          <w:rFonts w:ascii="Times New Roman" w:hAnsi="Times New Roman"/>
          <w:b/>
          <w:i/>
          <w:sz w:val="23"/>
          <w:szCs w:val="23"/>
        </w:rPr>
        <w:t>Penyediaan Sarana Rumah Adat.</w:t>
      </w:r>
    </w:p>
    <w:p w:rsidR="007A768A" w:rsidRPr="00133741" w:rsidRDefault="007A768A" w:rsidP="00133741">
      <w:pPr>
        <w:pStyle w:val="ListParagraph"/>
        <w:spacing w:line="240" w:lineRule="auto"/>
        <w:ind w:left="0" w:firstLine="720"/>
        <w:jc w:val="both"/>
        <w:rPr>
          <w:rFonts w:ascii="Times New Roman" w:hAnsi="Times New Roman"/>
          <w:sz w:val="23"/>
          <w:szCs w:val="23"/>
          <w:lang w:val="en-US"/>
        </w:rPr>
      </w:pPr>
      <w:r w:rsidRPr="002E288D">
        <w:rPr>
          <w:rFonts w:ascii="Times New Roman" w:hAnsi="Times New Roman"/>
          <w:sz w:val="23"/>
          <w:szCs w:val="23"/>
        </w:rPr>
        <w:t xml:space="preserve">Penyediaan sarana Rumah Adat atau Balai Desa, merupakan sarana adat yang sudah turun temurun di wariskan oleh leluhur, dimana pemerintah memberikan fasilitas bagi masyarakat untuk mafaatkan rumah adat ini yaitu sebagai tempat melangsungkan kegiatan kesenian/ritual kebudayaan seperti kegiatan acara Pesta Panen, yang disertakan dengan kegiatan kemasyarakatan ataupun kegiatan tradisional seperti tari-tarian ( kancet julut, kancet lasan, </w:t>
      </w:r>
      <w:r w:rsidRPr="002E288D">
        <w:rPr>
          <w:rFonts w:ascii="Times New Roman" w:hAnsi="Times New Roman"/>
          <w:sz w:val="23"/>
          <w:szCs w:val="23"/>
        </w:rPr>
        <w:lastRenderedPageBreak/>
        <w:t>kancet ajai dan tarian perang). Dan rumah adat ini pun kerap sekali digunakan untuk pertemuan dibidang pemerintahan seperti kunjungan Rombongan Kepala Daerah (Bupati), bahkan Kunjungan Dari Pemerintah Provinsi Gubernur). Jadi makna Penyediaan sarana Rumah adat ini sangat dimanfaatkan dengan baik oleh masyarakat di desa Long Nawang,  dimana dapat dilestarikan kegiatan kesenian dan kebudayaa</w:t>
      </w:r>
      <w:r w:rsidR="00133741">
        <w:rPr>
          <w:rFonts w:ascii="Times New Roman" w:hAnsi="Times New Roman"/>
          <w:sz w:val="23"/>
          <w:szCs w:val="23"/>
        </w:rPr>
        <w:t>n.</w:t>
      </w:r>
    </w:p>
    <w:p w:rsidR="009215D1" w:rsidRDefault="009215D1" w:rsidP="007A768A">
      <w:pPr>
        <w:pStyle w:val="ListParagraph"/>
        <w:suppressAutoHyphens/>
        <w:spacing w:after="0" w:line="240" w:lineRule="auto"/>
        <w:ind w:left="0"/>
        <w:contextualSpacing w:val="0"/>
        <w:jc w:val="both"/>
        <w:rPr>
          <w:rFonts w:ascii="Times New Roman" w:hAnsi="Times New Roman"/>
          <w:b/>
          <w:i/>
          <w:sz w:val="23"/>
          <w:szCs w:val="23"/>
        </w:rPr>
      </w:pPr>
    </w:p>
    <w:p w:rsidR="007A768A" w:rsidRPr="002E288D" w:rsidRDefault="007A768A" w:rsidP="007A768A">
      <w:pPr>
        <w:pStyle w:val="ListParagraph"/>
        <w:suppressAutoHyphens/>
        <w:spacing w:after="0" w:line="240" w:lineRule="auto"/>
        <w:ind w:left="0"/>
        <w:contextualSpacing w:val="0"/>
        <w:jc w:val="both"/>
        <w:rPr>
          <w:rFonts w:ascii="Times New Roman" w:hAnsi="Times New Roman"/>
          <w:b/>
          <w:i/>
          <w:sz w:val="23"/>
          <w:szCs w:val="23"/>
        </w:rPr>
      </w:pPr>
      <w:r w:rsidRPr="002E288D">
        <w:rPr>
          <w:rFonts w:ascii="Times New Roman" w:hAnsi="Times New Roman"/>
          <w:b/>
          <w:i/>
          <w:sz w:val="23"/>
          <w:szCs w:val="23"/>
        </w:rPr>
        <w:t>Penyediaan Sarana Air Bersih</w:t>
      </w:r>
    </w:p>
    <w:p w:rsidR="007A768A" w:rsidRPr="002E288D" w:rsidRDefault="00133741" w:rsidP="009215D1">
      <w:pPr>
        <w:pStyle w:val="ListParagraph"/>
        <w:spacing w:line="240" w:lineRule="auto"/>
        <w:ind w:left="0" w:firstLine="567"/>
        <w:jc w:val="both"/>
        <w:rPr>
          <w:rFonts w:ascii="Times New Roman" w:hAnsi="Times New Roman"/>
          <w:sz w:val="23"/>
          <w:szCs w:val="23"/>
        </w:rPr>
      </w:pPr>
      <w:proofErr w:type="gramStart"/>
      <w:r>
        <w:rPr>
          <w:rFonts w:ascii="Times New Roman" w:hAnsi="Times New Roman"/>
          <w:sz w:val="23"/>
          <w:szCs w:val="23"/>
          <w:lang w:val="en-US"/>
        </w:rPr>
        <w:t>P</w:t>
      </w:r>
      <w:r w:rsidR="007A768A" w:rsidRPr="002E288D">
        <w:rPr>
          <w:rFonts w:ascii="Times New Roman" w:hAnsi="Times New Roman"/>
          <w:sz w:val="23"/>
          <w:szCs w:val="23"/>
        </w:rPr>
        <w:t xml:space="preserve">emenuhan kebutuhan air bersih bagi masyarakat di desa Long Nawang adalah </w:t>
      </w:r>
      <w:r>
        <w:rPr>
          <w:rFonts w:ascii="Times New Roman" w:hAnsi="Times New Roman"/>
          <w:sz w:val="23"/>
          <w:szCs w:val="23"/>
          <w:lang w:val="en-US"/>
        </w:rPr>
        <w:t xml:space="preserve">masih </w:t>
      </w:r>
      <w:r w:rsidR="007A768A" w:rsidRPr="002E288D">
        <w:rPr>
          <w:rFonts w:ascii="Times New Roman" w:hAnsi="Times New Roman"/>
          <w:sz w:val="23"/>
          <w:szCs w:val="23"/>
        </w:rPr>
        <w:t xml:space="preserve">tergantung </w:t>
      </w:r>
      <w:r>
        <w:rPr>
          <w:rFonts w:ascii="Times New Roman" w:hAnsi="Times New Roman"/>
          <w:sz w:val="23"/>
          <w:szCs w:val="23"/>
          <w:lang w:val="en-US"/>
        </w:rPr>
        <w:t>dengan</w:t>
      </w:r>
      <w:r w:rsidR="007A768A" w:rsidRPr="002E288D">
        <w:rPr>
          <w:rFonts w:ascii="Times New Roman" w:hAnsi="Times New Roman"/>
          <w:sz w:val="23"/>
          <w:szCs w:val="23"/>
        </w:rPr>
        <w:t xml:space="preserve"> air sungai dan kolam penampungan yang ada di sekitar desa.</w:t>
      </w:r>
      <w:proofErr w:type="gramEnd"/>
    </w:p>
    <w:p w:rsidR="007A768A" w:rsidRPr="002E288D" w:rsidRDefault="007A768A" w:rsidP="009215D1">
      <w:pPr>
        <w:pStyle w:val="ListParagraph"/>
        <w:spacing w:line="240" w:lineRule="auto"/>
        <w:ind w:left="0" w:firstLine="567"/>
        <w:jc w:val="both"/>
        <w:rPr>
          <w:rFonts w:ascii="Times New Roman" w:hAnsi="Times New Roman"/>
          <w:sz w:val="23"/>
          <w:szCs w:val="23"/>
          <w:lang w:val="en-US"/>
        </w:rPr>
      </w:pPr>
      <w:r w:rsidRPr="002E288D">
        <w:rPr>
          <w:rFonts w:ascii="Times New Roman" w:hAnsi="Times New Roman"/>
          <w:sz w:val="23"/>
          <w:szCs w:val="23"/>
        </w:rPr>
        <w:t xml:space="preserve">Berdasarkan penelitian yang dilakukan oleh penulis di Desa Long Nawang dengan beberapa informan bahwa untuk penyediaan sarana air bersih belum sepenuhnya merata dan mendapat perawatan kolam penampungan yang baik, hal ini disebut karena pendistribusian ke rumah-rumah warga terhenti karena aliran atau penekanan air bersih tersebut yang masih lemah. </w:t>
      </w:r>
    </w:p>
    <w:p w:rsidR="009215D1" w:rsidRDefault="009215D1" w:rsidP="007A768A">
      <w:pPr>
        <w:pStyle w:val="ListParagraph"/>
        <w:suppressAutoHyphens/>
        <w:spacing w:after="0" w:line="240" w:lineRule="auto"/>
        <w:ind w:left="0"/>
        <w:contextualSpacing w:val="0"/>
        <w:jc w:val="both"/>
        <w:rPr>
          <w:rFonts w:ascii="Times New Roman" w:hAnsi="Times New Roman"/>
          <w:b/>
          <w:i/>
          <w:sz w:val="23"/>
          <w:szCs w:val="23"/>
        </w:rPr>
      </w:pPr>
    </w:p>
    <w:p w:rsidR="007A768A" w:rsidRPr="002E288D" w:rsidRDefault="007A768A" w:rsidP="007A768A">
      <w:pPr>
        <w:pStyle w:val="ListParagraph"/>
        <w:suppressAutoHyphens/>
        <w:spacing w:after="0" w:line="240" w:lineRule="auto"/>
        <w:ind w:left="0"/>
        <w:contextualSpacing w:val="0"/>
        <w:jc w:val="both"/>
        <w:rPr>
          <w:rFonts w:ascii="Times New Roman" w:hAnsi="Times New Roman"/>
          <w:b/>
          <w:i/>
          <w:sz w:val="23"/>
          <w:szCs w:val="23"/>
        </w:rPr>
      </w:pPr>
      <w:r w:rsidRPr="002E288D">
        <w:rPr>
          <w:rFonts w:ascii="Times New Roman" w:hAnsi="Times New Roman"/>
          <w:b/>
          <w:i/>
          <w:sz w:val="23"/>
          <w:szCs w:val="23"/>
        </w:rPr>
        <w:t>Penyediaan Sarana Peribadatan</w:t>
      </w:r>
    </w:p>
    <w:p w:rsidR="007A768A" w:rsidRPr="002E288D" w:rsidRDefault="007A768A" w:rsidP="009215D1">
      <w:pPr>
        <w:pStyle w:val="ListParagraph"/>
        <w:spacing w:line="240" w:lineRule="auto"/>
        <w:ind w:left="0" w:firstLine="567"/>
        <w:jc w:val="both"/>
        <w:rPr>
          <w:rFonts w:ascii="Times New Roman" w:hAnsi="Times New Roman"/>
          <w:sz w:val="23"/>
          <w:szCs w:val="23"/>
        </w:rPr>
      </w:pPr>
      <w:r w:rsidRPr="002E288D">
        <w:rPr>
          <w:rFonts w:ascii="Times New Roman" w:hAnsi="Times New Roman"/>
          <w:sz w:val="23"/>
          <w:szCs w:val="23"/>
        </w:rPr>
        <w:t xml:space="preserve">Penyediaan sarana peribadatan merupakan sarana yang dimanfaatkan untuk melangsungkan kegiatan keagamaan seperti ibadah yang selalu dilakukan bersama-sama dalam suatu wadah yakni </w:t>
      </w:r>
      <w:r w:rsidR="00596D5F">
        <w:rPr>
          <w:rFonts w:ascii="Times New Roman" w:hAnsi="Times New Roman"/>
          <w:sz w:val="23"/>
          <w:szCs w:val="23"/>
          <w:lang w:val="en-US"/>
        </w:rPr>
        <w:t xml:space="preserve">penyediaan gedung </w:t>
      </w:r>
      <w:r w:rsidRPr="002E288D">
        <w:rPr>
          <w:rFonts w:ascii="Times New Roman" w:hAnsi="Times New Roman"/>
          <w:sz w:val="23"/>
          <w:szCs w:val="23"/>
        </w:rPr>
        <w:t>Gereja</w:t>
      </w:r>
      <w:r w:rsidR="00596D5F">
        <w:rPr>
          <w:rFonts w:ascii="Times New Roman" w:hAnsi="Times New Roman"/>
          <w:sz w:val="23"/>
          <w:szCs w:val="23"/>
          <w:lang w:val="en-US"/>
        </w:rPr>
        <w:t xml:space="preserve"> bagi masyarakat yang Nasrani, maupun </w:t>
      </w:r>
      <w:r w:rsidR="00596D5F" w:rsidRPr="00362062">
        <w:rPr>
          <w:rFonts w:ascii="Times New Roman" w:hAnsi="Times New Roman"/>
          <w:color w:val="000000"/>
          <w:sz w:val="24"/>
          <w:szCs w:val="24"/>
          <w:lang w:eastAsia="id-ID"/>
        </w:rPr>
        <w:t>Mushola</w:t>
      </w:r>
      <w:r w:rsidR="00596D5F">
        <w:rPr>
          <w:rFonts w:ascii="Times New Roman" w:hAnsi="Times New Roman"/>
          <w:color w:val="000000"/>
          <w:sz w:val="24"/>
          <w:szCs w:val="24"/>
          <w:lang w:val="en-US" w:eastAsia="id-ID"/>
        </w:rPr>
        <w:t xml:space="preserve"> bagi yang Muslim</w:t>
      </w:r>
      <w:r w:rsidRPr="002E288D">
        <w:rPr>
          <w:rFonts w:ascii="Times New Roman" w:hAnsi="Times New Roman"/>
          <w:sz w:val="23"/>
          <w:szCs w:val="23"/>
        </w:rPr>
        <w:t xml:space="preserve">. </w:t>
      </w:r>
    </w:p>
    <w:p w:rsidR="007A768A" w:rsidRPr="002E288D" w:rsidRDefault="007A768A" w:rsidP="007A768A">
      <w:pPr>
        <w:pStyle w:val="ListParagraph"/>
        <w:suppressAutoHyphens/>
        <w:spacing w:after="0" w:line="240" w:lineRule="auto"/>
        <w:ind w:left="0"/>
        <w:contextualSpacing w:val="0"/>
        <w:jc w:val="both"/>
        <w:rPr>
          <w:rFonts w:ascii="Times New Roman" w:hAnsi="Times New Roman"/>
          <w:sz w:val="23"/>
          <w:szCs w:val="23"/>
        </w:rPr>
      </w:pPr>
    </w:p>
    <w:p w:rsidR="007A768A" w:rsidRPr="002E288D" w:rsidRDefault="007A768A" w:rsidP="007A768A">
      <w:pPr>
        <w:pStyle w:val="ListParagraph"/>
        <w:suppressAutoHyphens/>
        <w:spacing w:after="0" w:line="240" w:lineRule="auto"/>
        <w:ind w:left="0"/>
        <w:contextualSpacing w:val="0"/>
        <w:jc w:val="both"/>
        <w:rPr>
          <w:rFonts w:ascii="Times New Roman" w:hAnsi="Times New Roman"/>
          <w:b/>
          <w:i/>
          <w:sz w:val="23"/>
          <w:szCs w:val="23"/>
        </w:rPr>
      </w:pPr>
      <w:r w:rsidRPr="002E288D">
        <w:rPr>
          <w:rFonts w:ascii="Times New Roman" w:hAnsi="Times New Roman"/>
          <w:b/>
          <w:i/>
          <w:sz w:val="23"/>
          <w:szCs w:val="23"/>
        </w:rPr>
        <w:t>Penyediaan Sarana Listrik</w:t>
      </w:r>
    </w:p>
    <w:p w:rsidR="007A768A" w:rsidRPr="002E288D" w:rsidRDefault="00596D5F" w:rsidP="009215D1">
      <w:pPr>
        <w:pStyle w:val="ListParagraph"/>
        <w:spacing w:line="240" w:lineRule="auto"/>
        <w:ind w:left="0" w:firstLine="567"/>
        <w:jc w:val="both"/>
        <w:rPr>
          <w:rFonts w:ascii="Times New Roman" w:hAnsi="Times New Roman"/>
          <w:sz w:val="23"/>
          <w:szCs w:val="23"/>
          <w:lang w:val="en-US"/>
        </w:rPr>
      </w:pPr>
      <w:r>
        <w:rPr>
          <w:rFonts w:ascii="Times New Roman" w:hAnsi="Times New Roman"/>
          <w:sz w:val="23"/>
          <w:szCs w:val="23"/>
        </w:rPr>
        <w:t xml:space="preserve">Berdasarkan </w:t>
      </w:r>
      <w:r>
        <w:rPr>
          <w:rFonts w:ascii="Times New Roman" w:hAnsi="Times New Roman"/>
          <w:sz w:val="23"/>
          <w:szCs w:val="23"/>
          <w:lang w:val="en-US"/>
        </w:rPr>
        <w:t xml:space="preserve">Hasil penelitian yang peneliti lakukan, dapat </w:t>
      </w:r>
      <w:r w:rsidR="007A768A" w:rsidRPr="002E288D">
        <w:rPr>
          <w:rFonts w:ascii="Times New Roman" w:hAnsi="Times New Roman"/>
          <w:sz w:val="23"/>
          <w:szCs w:val="23"/>
        </w:rPr>
        <w:t xml:space="preserve">simpulkan bahwa keluhan masyarakat di desa Long Nawang terkait penyediaan sarana listrik masih belum optimal, karena aliran listrik yang ada hanya bias dinikmati oleh masyarakat dengan batas waktu tertentu, karena aliran listrik yang ada di desa ini hanya </w:t>
      </w:r>
      <w:r>
        <w:rPr>
          <w:rFonts w:ascii="Times New Roman" w:hAnsi="Times New Roman"/>
          <w:sz w:val="23"/>
          <w:szCs w:val="23"/>
          <w:lang w:val="en-US"/>
        </w:rPr>
        <w:t xml:space="preserve">menggunakan </w:t>
      </w:r>
      <w:r w:rsidR="007A768A" w:rsidRPr="002E288D">
        <w:rPr>
          <w:rFonts w:ascii="Times New Roman" w:hAnsi="Times New Roman"/>
          <w:sz w:val="23"/>
          <w:szCs w:val="23"/>
        </w:rPr>
        <w:t>mesin genset yang di serahkan kepada masing-masing RT yang ada di Desa Long Nawang, Dengan waktu oprasi mulai dari jam 18:30-22:30 Wita.</w:t>
      </w:r>
    </w:p>
    <w:p w:rsidR="007A768A" w:rsidRPr="002E288D" w:rsidRDefault="007A768A" w:rsidP="007A768A">
      <w:pPr>
        <w:pStyle w:val="ListParagraph"/>
        <w:suppressAutoHyphens/>
        <w:spacing w:after="0" w:line="240" w:lineRule="auto"/>
        <w:ind w:left="0"/>
        <w:contextualSpacing w:val="0"/>
        <w:jc w:val="both"/>
        <w:rPr>
          <w:rFonts w:ascii="Times New Roman" w:hAnsi="Times New Roman"/>
          <w:sz w:val="23"/>
          <w:szCs w:val="23"/>
          <w:lang w:val="en-US"/>
        </w:rPr>
      </w:pPr>
    </w:p>
    <w:p w:rsidR="007A768A" w:rsidRPr="002E288D" w:rsidRDefault="007A768A" w:rsidP="007A768A">
      <w:pPr>
        <w:pStyle w:val="ListParagraph"/>
        <w:suppressAutoHyphens/>
        <w:spacing w:after="0" w:line="240" w:lineRule="auto"/>
        <w:ind w:left="0"/>
        <w:contextualSpacing w:val="0"/>
        <w:jc w:val="both"/>
        <w:rPr>
          <w:rFonts w:ascii="Times New Roman" w:hAnsi="Times New Roman"/>
          <w:b/>
          <w:i/>
          <w:sz w:val="23"/>
          <w:szCs w:val="23"/>
        </w:rPr>
      </w:pPr>
      <w:r w:rsidRPr="002E288D">
        <w:rPr>
          <w:rFonts w:ascii="Times New Roman" w:hAnsi="Times New Roman"/>
          <w:b/>
          <w:i/>
          <w:sz w:val="23"/>
          <w:szCs w:val="23"/>
        </w:rPr>
        <w:t>Penyediaan Sarana Pendidikan</w:t>
      </w:r>
    </w:p>
    <w:p w:rsidR="007A768A" w:rsidRPr="002E288D" w:rsidRDefault="007A768A" w:rsidP="009215D1">
      <w:pPr>
        <w:pStyle w:val="ListParagraph"/>
        <w:spacing w:line="240" w:lineRule="auto"/>
        <w:ind w:left="0" w:firstLine="567"/>
        <w:jc w:val="both"/>
        <w:rPr>
          <w:rFonts w:ascii="Times New Roman" w:hAnsi="Times New Roman"/>
          <w:sz w:val="23"/>
          <w:szCs w:val="23"/>
        </w:rPr>
      </w:pPr>
      <w:r w:rsidRPr="002E288D">
        <w:rPr>
          <w:rFonts w:ascii="Times New Roman" w:hAnsi="Times New Roman"/>
          <w:sz w:val="23"/>
          <w:szCs w:val="23"/>
        </w:rPr>
        <w:t xml:space="preserve">Penyediaan sarana pendidikan </w:t>
      </w:r>
      <w:r w:rsidR="005C3502">
        <w:rPr>
          <w:rFonts w:ascii="Times New Roman" w:hAnsi="Times New Roman"/>
          <w:sz w:val="23"/>
          <w:szCs w:val="23"/>
          <w:lang w:val="en-US"/>
        </w:rPr>
        <w:t xml:space="preserve">di desa Long Nawang, </w:t>
      </w:r>
      <w:r w:rsidRPr="002E288D">
        <w:rPr>
          <w:rFonts w:ascii="Times New Roman" w:hAnsi="Times New Roman"/>
          <w:sz w:val="23"/>
          <w:szCs w:val="23"/>
        </w:rPr>
        <w:t>merupakan suatu kesadaran masyarakat aka</w:t>
      </w:r>
      <w:r w:rsidR="005C3502">
        <w:rPr>
          <w:rFonts w:ascii="Times New Roman" w:hAnsi="Times New Roman"/>
          <w:sz w:val="23"/>
          <w:szCs w:val="23"/>
        </w:rPr>
        <w:t xml:space="preserve">n kebutuhan masa depan anak, </w:t>
      </w:r>
      <w:r w:rsidRPr="002E288D">
        <w:rPr>
          <w:rFonts w:ascii="Times New Roman" w:hAnsi="Times New Roman"/>
          <w:sz w:val="23"/>
          <w:szCs w:val="23"/>
        </w:rPr>
        <w:t xml:space="preserve">untuk memperoleh pendidikan yang layak, dengan fasilitas yang diberikan pemerintah kepada masyarakat di desa Long Nawang berupa penyediaan sarana pendidikan (Gedung Sekolah), </w:t>
      </w:r>
      <w:r w:rsidR="005C3502">
        <w:rPr>
          <w:rFonts w:ascii="Times New Roman" w:hAnsi="Times New Roman"/>
          <w:sz w:val="23"/>
          <w:szCs w:val="23"/>
          <w:lang w:val="en-US"/>
        </w:rPr>
        <w:t xml:space="preserve">seperti penyediaan gedung Sekolah TK, SD, SMP, dan SMA. </w:t>
      </w:r>
      <w:proofErr w:type="gramStart"/>
      <w:r w:rsidR="005C3502">
        <w:rPr>
          <w:rFonts w:ascii="Times New Roman" w:hAnsi="Times New Roman"/>
          <w:sz w:val="23"/>
          <w:szCs w:val="23"/>
          <w:lang w:val="en-US"/>
        </w:rPr>
        <w:t>Masyarakat sangat antusias mendorong anak-anak untuk memperoleh pendidikan dengan memanfaatkan fasilitas yang telah disediakan pemerintah kepada masyarakat desa Long Nawang.</w:t>
      </w:r>
      <w:proofErr w:type="gramEnd"/>
      <w:r w:rsidR="005C3502">
        <w:rPr>
          <w:rFonts w:ascii="Times New Roman" w:hAnsi="Times New Roman"/>
          <w:sz w:val="23"/>
          <w:szCs w:val="23"/>
          <w:lang w:val="en-US"/>
        </w:rPr>
        <w:t xml:space="preserve"> </w:t>
      </w:r>
    </w:p>
    <w:p w:rsidR="007A768A" w:rsidRDefault="007A768A" w:rsidP="007A768A">
      <w:pPr>
        <w:pStyle w:val="ListParagraph"/>
        <w:suppressAutoHyphens/>
        <w:spacing w:after="0" w:line="240" w:lineRule="auto"/>
        <w:ind w:left="0"/>
        <w:contextualSpacing w:val="0"/>
        <w:jc w:val="both"/>
        <w:rPr>
          <w:rFonts w:ascii="Times New Roman" w:hAnsi="Times New Roman"/>
          <w:sz w:val="23"/>
          <w:szCs w:val="23"/>
        </w:rPr>
      </w:pPr>
    </w:p>
    <w:p w:rsidR="00053772" w:rsidRPr="00053772" w:rsidRDefault="00053772" w:rsidP="007A768A">
      <w:pPr>
        <w:pStyle w:val="ListParagraph"/>
        <w:suppressAutoHyphens/>
        <w:spacing w:after="0" w:line="240" w:lineRule="auto"/>
        <w:ind w:left="0"/>
        <w:contextualSpacing w:val="0"/>
        <w:jc w:val="both"/>
        <w:rPr>
          <w:rFonts w:ascii="Times New Roman" w:hAnsi="Times New Roman"/>
          <w:sz w:val="23"/>
          <w:szCs w:val="23"/>
        </w:rPr>
      </w:pPr>
    </w:p>
    <w:p w:rsidR="007A768A" w:rsidRPr="002E288D" w:rsidRDefault="007A768A" w:rsidP="007A768A">
      <w:pPr>
        <w:pStyle w:val="ListParagraph"/>
        <w:suppressAutoHyphens/>
        <w:spacing w:after="0" w:line="240" w:lineRule="auto"/>
        <w:ind w:left="0"/>
        <w:contextualSpacing w:val="0"/>
        <w:jc w:val="both"/>
        <w:rPr>
          <w:rFonts w:ascii="Times New Roman" w:hAnsi="Times New Roman"/>
          <w:b/>
          <w:i/>
          <w:sz w:val="23"/>
          <w:szCs w:val="23"/>
        </w:rPr>
      </w:pPr>
      <w:r w:rsidRPr="002E288D">
        <w:rPr>
          <w:rFonts w:ascii="Times New Roman" w:hAnsi="Times New Roman"/>
          <w:b/>
          <w:i/>
          <w:sz w:val="23"/>
          <w:szCs w:val="23"/>
        </w:rPr>
        <w:lastRenderedPageBreak/>
        <w:t>Faktor Yang Mendukung Kegiatan Pembangunan Infrastruktur Di Desa Long Nawang.</w:t>
      </w:r>
    </w:p>
    <w:p w:rsidR="007A768A" w:rsidRPr="002E288D" w:rsidRDefault="007A768A" w:rsidP="009215D1">
      <w:pPr>
        <w:ind w:firstLine="567"/>
        <w:jc w:val="both"/>
        <w:rPr>
          <w:sz w:val="23"/>
          <w:szCs w:val="23"/>
        </w:rPr>
      </w:pPr>
      <w:r w:rsidRPr="002E288D">
        <w:rPr>
          <w:sz w:val="23"/>
          <w:szCs w:val="23"/>
        </w:rPr>
        <w:t xml:space="preserve">Dukungan dari Masyarakat sangat berpengaruh besar terhadap pembangunan infrastruktur di Long Nawang, dimana dukungan dari masyarakat sangat diharapkan selama proses pembangunan. Jika ada dukungan dari masyarakat maka </w:t>
      </w:r>
      <w:proofErr w:type="gramStart"/>
      <w:r w:rsidRPr="002E288D">
        <w:rPr>
          <w:sz w:val="23"/>
          <w:szCs w:val="23"/>
        </w:rPr>
        <w:t>apa</w:t>
      </w:r>
      <w:proofErr w:type="gramEnd"/>
      <w:r w:rsidRPr="002E288D">
        <w:rPr>
          <w:sz w:val="23"/>
          <w:szCs w:val="23"/>
        </w:rPr>
        <w:t xml:space="preserve"> yang menjadi tujuan dari pemeri</w:t>
      </w:r>
      <w:r w:rsidR="005C3502">
        <w:rPr>
          <w:sz w:val="23"/>
          <w:szCs w:val="23"/>
        </w:rPr>
        <w:t xml:space="preserve">ntah akan terwujud dengan baik. </w:t>
      </w:r>
      <w:proofErr w:type="gramStart"/>
      <w:r w:rsidRPr="002E288D">
        <w:rPr>
          <w:sz w:val="23"/>
          <w:szCs w:val="23"/>
        </w:rPr>
        <w:t>Baik dukungan masyarakat berupa sumbangan tenaga dalam semangat bergotong royong dan semangat kerjasama dalam melaksanakan kegiatan-kegiatan pembangunan dalam desa.</w:t>
      </w:r>
      <w:proofErr w:type="gramEnd"/>
      <w:r w:rsidRPr="002E288D">
        <w:rPr>
          <w:sz w:val="23"/>
          <w:szCs w:val="23"/>
        </w:rPr>
        <w:t xml:space="preserve">  Sehingga pemerintah desa dengan </w:t>
      </w:r>
      <w:proofErr w:type="gramStart"/>
      <w:r w:rsidRPr="002E288D">
        <w:rPr>
          <w:sz w:val="23"/>
          <w:szCs w:val="23"/>
        </w:rPr>
        <w:t>baik  dalam</w:t>
      </w:r>
      <w:proofErr w:type="gramEnd"/>
      <w:r w:rsidRPr="002E288D">
        <w:rPr>
          <w:sz w:val="23"/>
          <w:szCs w:val="23"/>
        </w:rPr>
        <w:t xml:space="preserve"> melaksana  pembangunan infrastruktur di desa serta hal-hal yang meyangkut</w:t>
      </w:r>
      <w:r w:rsidR="00B40A2E">
        <w:rPr>
          <w:sz w:val="23"/>
          <w:szCs w:val="23"/>
        </w:rPr>
        <w:t xml:space="preserve"> dengan pembangunan dapat berjalan  dengan baik.</w:t>
      </w:r>
    </w:p>
    <w:p w:rsidR="007A768A" w:rsidRPr="002E288D" w:rsidRDefault="007A768A" w:rsidP="007A768A">
      <w:pPr>
        <w:pStyle w:val="ListParagraph"/>
        <w:suppressAutoHyphens/>
        <w:spacing w:after="0" w:line="240" w:lineRule="auto"/>
        <w:ind w:left="0"/>
        <w:contextualSpacing w:val="0"/>
        <w:jc w:val="both"/>
        <w:rPr>
          <w:rFonts w:ascii="Times New Roman" w:hAnsi="Times New Roman"/>
          <w:sz w:val="23"/>
          <w:szCs w:val="23"/>
          <w:lang w:val="en-US"/>
        </w:rPr>
      </w:pPr>
    </w:p>
    <w:p w:rsidR="007A768A" w:rsidRPr="002E288D" w:rsidRDefault="007A768A" w:rsidP="007A768A">
      <w:pPr>
        <w:pStyle w:val="ListParagraph"/>
        <w:suppressAutoHyphens/>
        <w:spacing w:after="0" w:line="240" w:lineRule="auto"/>
        <w:ind w:left="0"/>
        <w:contextualSpacing w:val="0"/>
        <w:jc w:val="both"/>
        <w:rPr>
          <w:rFonts w:ascii="Times New Roman" w:hAnsi="Times New Roman"/>
          <w:b/>
          <w:i/>
          <w:sz w:val="23"/>
          <w:szCs w:val="23"/>
        </w:rPr>
      </w:pPr>
      <w:r w:rsidRPr="002E288D">
        <w:rPr>
          <w:rFonts w:ascii="Times New Roman" w:hAnsi="Times New Roman"/>
          <w:b/>
          <w:i/>
          <w:sz w:val="23"/>
          <w:szCs w:val="23"/>
        </w:rPr>
        <w:t>Faktor Yang Menghambat Kegiatan Pembangunan Infrastruktur Di Desa Long Nawang.</w:t>
      </w:r>
    </w:p>
    <w:p w:rsidR="007A768A" w:rsidRPr="00B40A2E" w:rsidRDefault="007A768A" w:rsidP="009215D1">
      <w:pPr>
        <w:pStyle w:val="ListParagraph"/>
        <w:spacing w:line="240" w:lineRule="auto"/>
        <w:ind w:left="0" w:firstLine="567"/>
        <w:jc w:val="both"/>
        <w:rPr>
          <w:rFonts w:ascii="Times New Roman" w:hAnsi="Times New Roman"/>
          <w:sz w:val="23"/>
          <w:szCs w:val="23"/>
          <w:lang w:val="en-US"/>
        </w:rPr>
      </w:pPr>
      <w:r w:rsidRPr="002E288D">
        <w:rPr>
          <w:rFonts w:ascii="Times New Roman" w:hAnsi="Times New Roman"/>
          <w:sz w:val="23"/>
          <w:szCs w:val="23"/>
        </w:rPr>
        <w:t>Dalam pelaksanaan pembangunan infrastruktur di desa Long Nawang terdapat beberapa faktor penghambat Yaitu karena adanya beberapa kelompok masyarakat yang kurang aktif dalam kegiatan pembangunan infrastruktur yang ada di Desa Long Nawang dan juga situasi dan kondisi masyaraka</w:t>
      </w:r>
      <w:r w:rsidR="00B40A2E">
        <w:rPr>
          <w:rFonts w:ascii="Times New Roman" w:hAnsi="Times New Roman"/>
          <w:sz w:val="23"/>
          <w:szCs w:val="23"/>
        </w:rPr>
        <w:t>t yang mayoritas adalah petani</w:t>
      </w:r>
      <w:r w:rsidR="00B40A2E">
        <w:rPr>
          <w:rFonts w:ascii="Times New Roman" w:hAnsi="Times New Roman"/>
          <w:sz w:val="23"/>
          <w:szCs w:val="23"/>
          <w:lang w:val="en-US"/>
        </w:rPr>
        <w:t xml:space="preserve"> </w:t>
      </w:r>
      <w:r w:rsidRPr="002E288D">
        <w:rPr>
          <w:rFonts w:ascii="Times New Roman" w:hAnsi="Times New Roman"/>
          <w:sz w:val="23"/>
          <w:szCs w:val="23"/>
        </w:rPr>
        <w:t>dimana kalau sudah musimnya berladang masyarakat desa Long Nawang harus kembali berladang, walaupun itu ada kegiatan pembangunan fasilitas umum di desa yang sedang berjalan namun lebih menguta</w:t>
      </w:r>
      <w:r w:rsidR="00B40A2E">
        <w:rPr>
          <w:rFonts w:ascii="Times New Roman" w:hAnsi="Times New Roman"/>
          <w:sz w:val="23"/>
          <w:szCs w:val="23"/>
        </w:rPr>
        <w:t>makan kepentingan pribadi</w:t>
      </w:r>
      <w:r w:rsidRPr="002E288D">
        <w:rPr>
          <w:rFonts w:ascii="Times New Roman" w:hAnsi="Times New Roman"/>
          <w:sz w:val="23"/>
          <w:szCs w:val="23"/>
        </w:rPr>
        <w:t xml:space="preserve"> dengan satu alasan untuk memenuhi kebutuhan hidupnya sehari-hari.</w:t>
      </w:r>
    </w:p>
    <w:p w:rsidR="007A768A" w:rsidRPr="002E288D" w:rsidRDefault="007A768A" w:rsidP="007A768A">
      <w:pPr>
        <w:rPr>
          <w:b/>
          <w:sz w:val="23"/>
          <w:szCs w:val="23"/>
          <w:lang w:val="en-ID"/>
        </w:rPr>
      </w:pPr>
      <w:r w:rsidRPr="002E288D">
        <w:rPr>
          <w:b/>
          <w:sz w:val="23"/>
          <w:szCs w:val="23"/>
          <w:lang w:val="en-ID"/>
        </w:rPr>
        <w:t>PENUTUP</w:t>
      </w:r>
    </w:p>
    <w:p w:rsidR="007A768A" w:rsidRPr="002E288D" w:rsidRDefault="007A768A" w:rsidP="007A768A">
      <w:pPr>
        <w:jc w:val="both"/>
        <w:rPr>
          <w:b/>
          <w:noProof/>
          <w:sz w:val="23"/>
          <w:szCs w:val="23"/>
        </w:rPr>
      </w:pPr>
      <w:r w:rsidRPr="002E288D">
        <w:rPr>
          <w:b/>
          <w:i/>
          <w:noProof/>
          <w:sz w:val="23"/>
          <w:szCs w:val="23"/>
          <w:lang w:val="en-ID"/>
        </w:rPr>
        <w:t xml:space="preserve">Kesimpulan </w:t>
      </w:r>
      <w:r w:rsidRPr="002E288D">
        <w:rPr>
          <w:b/>
          <w:noProof/>
          <w:sz w:val="23"/>
          <w:szCs w:val="23"/>
          <w:lang w:val="en-ID"/>
        </w:rPr>
        <w:t xml:space="preserve">                                                                                                                                     </w:t>
      </w:r>
    </w:p>
    <w:p w:rsidR="007A768A" w:rsidRPr="002E288D" w:rsidRDefault="007A768A" w:rsidP="009215D1">
      <w:pPr>
        <w:ind w:firstLine="567"/>
        <w:contextualSpacing/>
        <w:jc w:val="both"/>
        <w:rPr>
          <w:sz w:val="23"/>
          <w:szCs w:val="23"/>
        </w:rPr>
      </w:pPr>
      <w:r w:rsidRPr="002E288D">
        <w:rPr>
          <w:sz w:val="23"/>
          <w:szCs w:val="23"/>
        </w:rPr>
        <w:t>Berdasarkan hasil penelitian lapangan mengenai Kajian Tentang Pembangunan Infrastruktur Di Desa Long Nawang Kecamatan Kayan Hulu Kabupaten Malinau, berikut kesimpulan tentang pembangunan infrastruktur di desa Long Nawang:</w:t>
      </w:r>
    </w:p>
    <w:p w:rsidR="007A768A" w:rsidRPr="002E288D" w:rsidRDefault="007A768A" w:rsidP="009215D1">
      <w:pPr>
        <w:pStyle w:val="ListParagraph"/>
        <w:numPr>
          <w:ilvl w:val="0"/>
          <w:numId w:val="12"/>
        </w:numPr>
        <w:spacing w:line="240" w:lineRule="auto"/>
        <w:ind w:left="284" w:hanging="284"/>
        <w:jc w:val="both"/>
        <w:rPr>
          <w:rFonts w:ascii="Times New Roman" w:hAnsi="Times New Roman"/>
          <w:sz w:val="23"/>
          <w:szCs w:val="23"/>
          <w:lang w:val="en-US"/>
        </w:rPr>
      </w:pPr>
      <w:r w:rsidRPr="002E288D">
        <w:rPr>
          <w:rFonts w:ascii="Times New Roman" w:hAnsi="Times New Roman"/>
          <w:sz w:val="23"/>
          <w:szCs w:val="23"/>
          <w:lang w:val="en-US"/>
        </w:rPr>
        <w:t>Penyediaan Sarana Jalan D</w:t>
      </w:r>
      <w:r w:rsidRPr="002E288D">
        <w:rPr>
          <w:rFonts w:ascii="Times New Roman" w:hAnsi="Times New Roman"/>
          <w:color w:val="000000"/>
          <w:sz w:val="23"/>
          <w:szCs w:val="23"/>
          <w:lang w:val="en-US"/>
        </w:rPr>
        <w:t xml:space="preserve">engan adanya </w:t>
      </w:r>
      <w:r w:rsidR="00B40A2E">
        <w:rPr>
          <w:rFonts w:ascii="Times New Roman" w:hAnsi="Times New Roman"/>
          <w:color w:val="000000"/>
          <w:sz w:val="23"/>
          <w:szCs w:val="23"/>
          <w:lang w:val="en-US"/>
        </w:rPr>
        <w:t xml:space="preserve">pembangunan </w:t>
      </w:r>
      <w:r w:rsidRPr="002E288D">
        <w:rPr>
          <w:rFonts w:ascii="Times New Roman" w:hAnsi="Times New Roman"/>
          <w:color w:val="000000"/>
          <w:sz w:val="23"/>
          <w:szCs w:val="23"/>
          <w:lang w:val="en-US"/>
        </w:rPr>
        <w:t>sarana</w:t>
      </w:r>
      <w:r w:rsidRPr="002E288D">
        <w:rPr>
          <w:rFonts w:ascii="Times New Roman" w:hAnsi="Times New Roman"/>
          <w:color w:val="000000"/>
          <w:sz w:val="23"/>
          <w:szCs w:val="23"/>
        </w:rPr>
        <w:t xml:space="preserve"> </w:t>
      </w:r>
      <w:r w:rsidRPr="002E288D">
        <w:rPr>
          <w:rFonts w:ascii="Times New Roman" w:hAnsi="Times New Roman"/>
          <w:color w:val="000000"/>
          <w:sz w:val="23"/>
          <w:szCs w:val="23"/>
          <w:lang w:val="en-US"/>
        </w:rPr>
        <w:t>j</w:t>
      </w:r>
      <w:r w:rsidRPr="002E288D">
        <w:rPr>
          <w:rFonts w:ascii="Times New Roman" w:hAnsi="Times New Roman"/>
          <w:color w:val="000000"/>
          <w:sz w:val="23"/>
          <w:szCs w:val="23"/>
        </w:rPr>
        <w:t xml:space="preserve">alan </w:t>
      </w:r>
      <w:r w:rsidRPr="002E288D">
        <w:rPr>
          <w:rFonts w:ascii="Times New Roman" w:hAnsi="Times New Roman"/>
          <w:color w:val="000000"/>
          <w:sz w:val="23"/>
          <w:szCs w:val="23"/>
          <w:lang w:val="en-US"/>
        </w:rPr>
        <w:t>p</w:t>
      </w:r>
      <w:r w:rsidRPr="002E288D">
        <w:rPr>
          <w:rFonts w:ascii="Times New Roman" w:hAnsi="Times New Roman"/>
          <w:color w:val="000000"/>
          <w:sz w:val="23"/>
          <w:szCs w:val="23"/>
        </w:rPr>
        <w:t xml:space="preserve">emukiman Penduduk </w:t>
      </w:r>
      <w:r w:rsidRPr="002E288D">
        <w:rPr>
          <w:rFonts w:ascii="Times New Roman" w:hAnsi="Times New Roman"/>
          <w:color w:val="000000"/>
          <w:sz w:val="23"/>
          <w:szCs w:val="23"/>
          <w:lang w:val="en-US"/>
        </w:rPr>
        <w:t>dan</w:t>
      </w:r>
      <w:r w:rsidRPr="002E288D">
        <w:rPr>
          <w:rFonts w:ascii="Times New Roman" w:hAnsi="Times New Roman"/>
          <w:color w:val="000000"/>
          <w:sz w:val="23"/>
          <w:szCs w:val="23"/>
        </w:rPr>
        <w:t xml:space="preserve"> Pemukiman ba</w:t>
      </w:r>
      <w:r w:rsidRPr="002E288D">
        <w:rPr>
          <w:rFonts w:ascii="Times New Roman" w:hAnsi="Times New Roman"/>
          <w:color w:val="000000"/>
          <w:sz w:val="23"/>
          <w:szCs w:val="23"/>
          <w:lang w:val="en-US"/>
        </w:rPr>
        <w:t xml:space="preserve">ru </w:t>
      </w:r>
      <w:proofErr w:type="gramStart"/>
      <w:r w:rsidRPr="002E288D">
        <w:rPr>
          <w:rFonts w:ascii="Times New Roman" w:hAnsi="Times New Roman"/>
          <w:color w:val="000000"/>
          <w:sz w:val="23"/>
          <w:szCs w:val="23"/>
          <w:lang w:val="en-US"/>
        </w:rPr>
        <w:t>akan</w:t>
      </w:r>
      <w:proofErr w:type="gramEnd"/>
      <w:r w:rsidRPr="002E288D">
        <w:rPr>
          <w:rFonts w:ascii="Times New Roman" w:hAnsi="Times New Roman"/>
          <w:color w:val="000000"/>
          <w:sz w:val="23"/>
          <w:szCs w:val="23"/>
          <w:lang w:val="en-US"/>
        </w:rPr>
        <w:t xml:space="preserve"> sangat membantu dalam mengembangkan tata ruang di desa Long Nawang. Dimana dengan dibukanya badan jalan pemukiman baru, </w:t>
      </w:r>
      <w:r w:rsidRPr="002E288D">
        <w:rPr>
          <w:rFonts w:ascii="Times New Roman" w:hAnsi="Times New Roman"/>
          <w:sz w:val="23"/>
          <w:szCs w:val="23"/>
        </w:rPr>
        <w:t xml:space="preserve">Desa Long Nawang mempunyai pengembangan lahan pertanian dan perkebunan, </w:t>
      </w:r>
      <w:r w:rsidRPr="002E288D">
        <w:rPr>
          <w:rFonts w:ascii="Times New Roman" w:hAnsi="Times New Roman"/>
          <w:sz w:val="23"/>
          <w:szCs w:val="23"/>
          <w:lang w:val="en-US"/>
        </w:rPr>
        <w:t xml:space="preserve">dan </w:t>
      </w:r>
      <w:r w:rsidRPr="002E288D">
        <w:rPr>
          <w:rFonts w:ascii="Times New Roman" w:hAnsi="Times New Roman"/>
          <w:sz w:val="23"/>
          <w:szCs w:val="23"/>
        </w:rPr>
        <w:t>perkebunan ini nanti</w:t>
      </w:r>
      <w:r w:rsidRPr="002E288D">
        <w:rPr>
          <w:rFonts w:ascii="Times New Roman" w:hAnsi="Times New Roman"/>
          <w:sz w:val="23"/>
          <w:szCs w:val="23"/>
          <w:lang w:val="en-US"/>
        </w:rPr>
        <w:t>nya</w:t>
      </w:r>
      <w:r w:rsidRPr="002E288D">
        <w:rPr>
          <w:rFonts w:ascii="Times New Roman" w:hAnsi="Times New Roman"/>
          <w:sz w:val="23"/>
          <w:szCs w:val="23"/>
        </w:rPr>
        <w:t xml:space="preserve"> </w:t>
      </w:r>
      <w:proofErr w:type="gramStart"/>
      <w:r w:rsidRPr="002E288D">
        <w:rPr>
          <w:rFonts w:ascii="Times New Roman" w:hAnsi="Times New Roman"/>
          <w:sz w:val="23"/>
          <w:szCs w:val="23"/>
        </w:rPr>
        <w:t>akan</w:t>
      </w:r>
      <w:proofErr w:type="gramEnd"/>
      <w:r w:rsidRPr="002E288D">
        <w:rPr>
          <w:rFonts w:ascii="Times New Roman" w:hAnsi="Times New Roman"/>
          <w:sz w:val="23"/>
          <w:szCs w:val="23"/>
        </w:rPr>
        <w:t xml:space="preserve"> ditempati oleh warga masing-masing pemilik lahan perkebunan itu sendiri</w:t>
      </w:r>
      <w:r w:rsidRPr="002E288D">
        <w:rPr>
          <w:rFonts w:ascii="Times New Roman" w:hAnsi="Times New Roman"/>
          <w:sz w:val="23"/>
          <w:szCs w:val="23"/>
          <w:lang w:val="en-US"/>
        </w:rPr>
        <w:t>.</w:t>
      </w:r>
    </w:p>
    <w:p w:rsidR="007A768A" w:rsidRPr="002E288D" w:rsidRDefault="00B40A2E" w:rsidP="009215D1">
      <w:pPr>
        <w:pStyle w:val="ListParagraph"/>
        <w:numPr>
          <w:ilvl w:val="0"/>
          <w:numId w:val="12"/>
        </w:numPr>
        <w:spacing w:line="240" w:lineRule="auto"/>
        <w:ind w:left="284" w:hanging="284"/>
        <w:jc w:val="both"/>
        <w:rPr>
          <w:rFonts w:ascii="Times New Roman" w:hAnsi="Times New Roman"/>
          <w:sz w:val="23"/>
          <w:szCs w:val="23"/>
          <w:lang w:val="en-US"/>
        </w:rPr>
      </w:pPr>
      <w:r>
        <w:rPr>
          <w:rFonts w:ascii="Times New Roman" w:hAnsi="Times New Roman"/>
          <w:color w:val="000000"/>
          <w:sz w:val="23"/>
          <w:szCs w:val="23"/>
          <w:lang w:val="en-US"/>
        </w:rPr>
        <w:t xml:space="preserve">Penyediaan Sarana Listrik </w:t>
      </w:r>
      <w:r w:rsidR="007A768A" w:rsidRPr="002E288D">
        <w:rPr>
          <w:rFonts w:ascii="Times New Roman" w:hAnsi="Times New Roman"/>
          <w:color w:val="000000"/>
          <w:sz w:val="23"/>
          <w:szCs w:val="23"/>
          <w:lang w:val="en-US"/>
        </w:rPr>
        <w:t xml:space="preserve">di Desa Long Nawang dengan melihat pembangunan yang ada masih dalam proses pembangunan. Untuk saat ini listrik yang digunakan masyarakat adalah tenaga Generator masing_masing RT yang di peroleh dari swadaya masyarakat dan </w:t>
      </w:r>
      <w:proofErr w:type="gramStart"/>
      <w:r w:rsidR="007A768A" w:rsidRPr="002E288D">
        <w:rPr>
          <w:rFonts w:ascii="Times New Roman" w:hAnsi="Times New Roman"/>
          <w:color w:val="000000"/>
          <w:sz w:val="23"/>
          <w:szCs w:val="23"/>
          <w:lang w:val="en-US"/>
        </w:rPr>
        <w:t>dana</w:t>
      </w:r>
      <w:proofErr w:type="gramEnd"/>
      <w:r w:rsidR="007A768A" w:rsidRPr="002E288D">
        <w:rPr>
          <w:rFonts w:ascii="Times New Roman" w:hAnsi="Times New Roman"/>
          <w:color w:val="000000"/>
          <w:sz w:val="23"/>
          <w:szCs w:val="23"/>
          <w:lang w:val="en-US"/>
        </w:rPr>
        <w:t xml:space="preserve"> dari pemerintah.</w:t>
      </w:r>
    </w:p>
    <w:p w:rsidR="00B40A2E" w:rsidRDefault="007A768A" w:rsidP="009215D1">
      <w:pPr>
        <w:pStyle w:val="ListParagraph"/>
        <w:numPr>
          <w:ilvl w:val="0"/>
          <w:numId w:val="12"/>
        </w:numPr>
        <w:spacing w:line="240" w:lineRule="auto"/>
        <w:ind w:left="284" w:hanging="284"/>
        <w:jc w:val="both"/>
        <w:rPr>
          <w:rFonts w:ascii="Times New Roman" w:hAnsi="Times New Roman"/>
          <w:sz w:val="23"/>
          <w:szCs w:val="23"/>
          <w:lang w:val="en-US"/>
        </w:rPr>
      </w:pPr>
      <w:r w:rsidRPr="00B40A2E">
        <w:rPr>
          <w:rFonts w:ascii="Times New Roman" w:hAnsi="Times New Roman"/>
          <w:color w:val="000000"/>
          <w:sz w:val="23"/>
          <w:szCs w:val="23"/>
          <w:lang w:val="en-US"/>
        </w:rPr>
        <w:t>Penyediaan Sarana Air Bersih.</w:t>
      </w:r>
      <w:r w:rsidRPr="00B40A2E">
        <w:rPr>
          <w:rFonts w:ascii="Times New Roman" w:hAnsi="Times New Roman"/>
          <w:sz w:val="23"/>
          <w:szCs w:val="23"/>
          <w:lang w:val="en-US"/>
        </w:rPr>
        <w:t xml:space="preserve"> </w:t>
      </w:r>
      <w:r w:rsidRPr="00B40A2E">
        <w:rPr>
          <w:rFonts w:ascii="Times New Roman" w:hAnsi="Times New Roman"/>
          <w:color w:val="000000"/>
          <w:sz w:val="23"/>
          <w:szCs w:val="23"/>
          <w:lang w:val="en-US"/>
        </w:rPr>
        <w:t>Kendala sarana Air bersih di desa Long Nawang adalah kurannya kesadaran masyarakat dalam perawatan kolam penampungan air yang ada, sehingga menghasilkan air yang keru.</w:t>
      </w:r>
    </w:p>
    <w:p w:rsidR="007A768A" w:rsidRPr="00B40A2E" w:rsidRDefault="007A768A" w:rsidP="009215D1">
      <w:pPr>
        <w:pStyle w:val="ListParagraph"/>
        <w:numPr>
          <w:ilvl w:val="0"/>
          <w:numId w:val="12"/>
        </w:numPr>
        <w:spacing w:line="240" w:lineRule="auto"/>
        <w:ind w:left="284" w:hanging="284"/>
        <w:jc w:val="both"/>
        <w:rPr>
          <w:rFonts w:ascii="Times New Roman" w:hAnsi="Times New Roman"/>
          <w:sz w:val="23"/>
          <w:szCs w:val="23"/>
          <w:lang w:val="en-US"/>
        </w:rPr>
      </w:pPr>
      <w:r w:rsidRPr="00B40A2E">
        <w:rPr>
          <w:rFonts w:ascii="Times New Roman" w:hAnsi="Times New Roman"/>
          <w:color w:val="000000"/>
          <w:sz w:val="23"/>
          <w:szCs w:val="23"/>
          <w:lang w:val="en-US"/>
        </w:rPr>
        <w:lastRenderedPageBreak/>
        <w:t>Penyediaan sarana pendidikan</w:t>
      </w:r>
      <w:r w:rsidRPr="00B40A2E">
        <w:rPr>
          <w:rFonts w:ascii="Times New Roman" w:hAnsi="Times New Roman"/>
          <w:sz w:val="23"/>
          <w:szCs w:val="23"/>
          <w:lang w:val="en-US"/>
        </w:rPr>
        <w:t xml:space="preserve"> </w:t>
      </w:r>
      <w:r w:rsidRPr="00B40A2E">
        <w:rPr>
          <w:rFonts w:ascii="Times New Roman" w:hAnsi="Times New Roman"/>
          <w:color w:val="000000"/>
          <w:sz w:val="23"/>
          <w:szCs w:val="23"/>
          <w:lang w:val="en-US"/>
        </w:rPr>
        <w:t xml:space="preserve">Tersedianya sarana pendidikan di desa Long Nawang merupakan salah satu bentuk pembangunan Sumber Daya Manusia (SDM) yang bersifat kebutuhan </w:t>
      </w:r>
      <w:proofErr w:type="gramStart"/>
      <w:r w:rsidRPr="00B40A2E">
        <w:rPr>
          <w:rFonts w:ascii="Times New Roman" w:hAnsi="Times New Roman"/>
          <w:color w:val="000000"/>
          <w:sz w:val="23"/>
          <w:szCs w:val="23"/>
          <w:lang w:val="en-US"/>
        </w:rPr>
        <w:t>akan</w:t>
      </w:r>
      <w:proofErr w:type="gramEnd"/>
      <w:r w:rsidRPr="00B40A2E">
        <w:rPr>
          <w:rFonts w:ascii="Times New Roman" w:hAnsi="Times New Roman"/>
          <w:color w:val="000000"/>
          <w:sz w:val="23"/>
          <w:szCs w:val="23"/>
          <w:lang w:val="en-US"/>
        </w:rPr>
        <w:t xml:space="preserve"> ilmu pengetahuan. Menggingat masyarakat di desa Long Nawang yang berbatasan langsung dengan Negara tetangga Malaysia bagian Sarawak, tentu peningkatan Akan ilmu pengetahuan sangatlah diharapkan bagi anak-anak yang ada di daerah perbatasan tersebut.</w:t>
      </w:r>
    </w:p>
    <w:p w:rsidR="007A768A" w:rsidRPr="002E288D" w:rsidRDefault="007A768A" w:rsidP="009215D1">
      <w:pPr>
        <w:pStyle w:val="ListParagraph"/>
        <w:numPr>
          <w:ilvl w:val="0"/>
          <w:numId w:val="12"/>
        </w:numPr>
        <w:spacing w:line="240" w:lineRule="auto"/>
        <w:ind w:left="284" w:hanging="284"/>
        <w:jc w:val="both"/>
        <w:rPr>
          <w:rFonts w:ascii="Times New Roman" w:hAnsi="Times New Roman"/>
          <w:sz w:val="23"/>
          <w:szCs w:val="23"/>
          <w:lang w:val="en-US"/>
        </w:rPr>
      </w:pPr>
      <w:r w:rsidRPr="002E288D">
        <w:rPr>
          <w:rFonts w:ascii="Times New Roman" w:hAnsi="Times New Roman"/>
          <w:color w:val="000000"/>
          <w:sz w:val="23"/>
          <w:szCs w:val="23"/>
          <w:lang w:val="en-US"/>
        </w:rPr>
        <w:t>Penyediaan sarana pedibadatan</w:t>
      </w:r>
      <w:r w:rsidR="00B40A2E">
        <w:rPr>
          <w:rFonts w:ascii="Times New Roman" w:hAnsi="Times New Roman"/>
          <w:sz w:val="23"/>
          <w:szCs w:val="23"/>
          <w:lang w:val="en-US"/>
        </w:rPr>
        <w:t xml:space="preserve"> atau </w:t>
      </w:r>
      <w:r w:rsidRPr="002E288D">
        <w:rPr>
          <w:rFonts w:ascii="Times New Roman" w:hAnsi="Times New Roman"/>
          <w:color w:val="000000"/>
          <w:sz w:val="23"/>
          <w:szCs w:val="23"/>
          <w:lang w:val="en-US"/>
        </w:rPr>
        <w:t>Rumah Ibadah merupakan salah satu fasilitas umum yang bersifat kebutuhan Rohani masyarakat. Karena masyarakat merasa sarana ibadah merupakan tempat bagi mereka melakukan ibadah atau melakukan kegiatan kerohanian serta tempat bagi mereka untuk memperoleh suatu bimbingan atau tuntunan kerohanian kearah yang lebih baik dalam melangsungkan kehidupan bermasyarakat.</w:t>
      </w:r>
    </w:p>
    <w:p w:rsidR="007A768A" w:rsidRPr="002E288D" w:rsidRDefault="007A768A" w:rsidP="009215D1">
      <w:pPr>
        <w:pStyle w:val="ListParagraph"/>
        <w:numPr>
          <w:ilvl w:val="0"/>
          <w:numId w:val="12"/>
        </w:numPr>
        <w:spacing w:line="240" w:lineRule="auto"/>
        <w:ind w:left="284" w:hanging="284"/>
        <w:jc w:val="both"/>
        <w:rPr>
          <w:rFonts w:ascii="Times New Roman" w:hAnsi="Times New Roman"/>
          <w:sz w:val="23"/>
          <w:szCs w:val="23"/>
          <w:lang w:val="en-US"/>
        </w:rPr>
      </w:pPr>
      <w:r w:rsidRPr="002E288D">
        <w:rPr>
          <w:rFonts w:ascii="Times New Roman" w:hAnsi="Times New Roman"/>
          <w:color w:val="000000"/>
          <w:sz w:val="23"/>
          <w:szCs w:val="23"/>
          <w:lang w:val="en-US"/>
        </w:rPr>
        <w:t>Penyediaan Rumah Adat (Balai Desa)</w:t>
      </w:r>
      <w:r w:rsidRPr="002E288D">
        <w:rPr>
          <w:rFonts w:ascii="Times New Roman" w:hAnsi="Times New Roman"/>
          <w:sz w:val="23"/>
          <w:szCs w:val="23"/>
          <w:lang w:val="en-US"/>
        </w:rPr>
        <w:t xml:space="preserve"> </w:t>
      </w:r>
      <w:r w:rsidRPr="002E288D">
        <w:rPr>
          <w:rFonts w:ascii="Times New Roman" w:hAnsi="Times New Roman"/>
          <w:color w:val="000000"/>
          <w:sz w:val="23"/>
          <w:szCs w:val="23"/>
          <w:lang w:val="en-US"/>
        </w:rPr>
        <w:t xml:space="preserve">merupakan sarana kesenian bagi masyarakat untuk melakukan kegiatan kesenian. Oleh karena itu, dapat disimpulkan bahwa pembangunan dibidang kesenian merupakan suatu tradisi yang turun-temurun dari nenek moyang hingga sekarang, hal tersebut </w:t>
      </w:r>
      <w:proofErr w:type="gramStart"/>
      <w:r w:rsidRPr="002E288D">
        <w:rPr>
          <w:rFonts w:ascii="Times New Roman" w:hAnsi="Times New Roman"/>
          <w:color w:val="000000"/>
          <w:sz w:val="23"/>
          <w:szCs w:val="23"/>
          <w:lang w:val="en-US"/>
        </w:rPr>
        <w:t>akan</w:t>
      </w:r>
      <w:proofErr w:type="gramEnd"/>
      <w:r w:rsidRPr="002E288D">
        <w:rPr>
          <w:rFonts w:ascii="Times New Roman" w:hAnsi="Times New Roman"/>
          <w:color w:val="000000"/>
          <w:sz w:val="23"/>
          <w:szCs w:val="23"/>
          <w:lang w:val="en-US"/>
        </w:rPr>
        <w:t xml:space="preserve"> terus diindahkan kepada setiap generasi ke generasi selanjutnya.</w:t>
      </w:r>
    </w:p>
    <w:p w:rsidR="007A768A" w:rsidRPr="002E288D" w:rsidRDefault="007A768A" w:rsidP="009215D1">
      <w:pPr>
        <w:pStyle w:val="ListParagraph"/>
        <w:numPr>
          <w:ilvl w:val="0"/>
          <w:numId w:val="12"/>
        </w:numPr>
        <w:spacing w:line="240" w:lineRule="auto"/>
        <w:ind w:left="284" w:hanging="284"/>
        <w:jc w:val="both"/>
        <w:rPr>
          <w:rFonts w:ascii="Times New Roman" w:hAnsi="Times New Roman"/>
          <w:sz w:val="23"/>
          <w:szCs w:val="23"/>
          <w:lang w:val="en-US"/>
        </w:rPr>
      </w:pPr>
      <w:r w:rsidRPr="002E288D">
        <w:rPr>
          <w:rFonts w:ascii="Times New Roman" w:hAnsi="Times New Roman"/>
          <w:color w:val="000000"/>
          <w:sz w:val="23"/>
          <w:szCs w:val="23"/>
          <w:lang w:val="en-US"/>
        </w:rPr>
        <w:t xml:space="preserve">Faktor yang mendukung pembangunan infrastruktur di desa Long Nawang. Seperti keterlibatan </w:t>
      </w:r>
      <w:r w:rsidR="00B40A2E">
        <w:rPr>
          <w:rFonts w:ascii="Times New Roman" w:hAnsi="Times New Roman"/>
          <w:color w:val="000000"/>
          <w:sz w:val="23"/>
          <w:szCs w:val="23"/>
          <w:lang w:val="en-US"/>
        </w:rPr>
        <w:t>masyarakat dalam mendukung dan b</w:t>
      </w:r>
      <w:r w:rsidRPr="002E288D">
        <w:rPr>
          <w:rFonts w:ascii="Times New Roman" w:hAnsi="Times New Roman"/>
          <w:color w:val="000000"/>
          <w:sz w:val="23"/>
          <w:szCs w:val="23"/>
          <w:lang w:val="en-US"/>
        </w:rPr>
        <w:t>erpartisipasi dalam setiap kegiatan pembangunan infrastruktur di desa.</w:t>
      </w:r>
    </w:p>
    <w:p w:rsidR="007A768A" w:rsidRPr="002E288D" w:rsidRDefault="007A768A" w:rsidP="009215D1">
      <w:pPr>
        <w:pStyle w:val="ListParagraph"/>
        <w:numPr>
          <w:ilvl w:val="0"/>
          <w:numId w:val="12"/>
        </w:numPr>
        <w:spacing w:line="240" w:lineRule="auto"/>
        <w:ind w:left="284" w:hanging="284"/>
        <w:jc w:val="both"/>
        <w:rPr>
          <w:rFonts w:ascii="Times New Roman" w:hAnsi="Times New Roman"/>
          <w:sz w:val="23"/>
          <w:szCs w:val="23"/>
          <w:lang w:val="en-US"/>
        </w:rPr>
      </w:pPr>
      <w:r w:rsidRPr="002E288D">
        <w:rPr>
          <w:rFonts w:ascii="Times New Roman" w:hAnsi="Times New Roman"/>
          <w:color w:val="000000"/>
          <w:sz w:val="23"/>
          <w:szCs w:val="23"/>
          <w:lang w:val="en-US"/>
        </w:rPr>
        <w:t>Faktor yang menghambat pembangunan infrastruktur di desa Long Nawang.</w:t>
      </w:r>
      <w:r w:rsidR="00B40A2E">
        <w:rPr>
          <w:rFonts w:ascii="Times New Roman" w:hAnsi="Times New Roman"/>
          <w:sz w:val="23"/>
          <w:szCs w:val="23"/>
          <w:lang w:val="en-US"/>
        </w:rPr>
        <w:t xml:space="preserve"> </w:t>
      </w:r>
      <w:r w:rsidRPr="002E288D">
        <w:rPr>
          <w:rFonts w:ascii="Times New Roman" w:hAnsi="Times New Roman"/>
          <w:sz w:val="23"/>
          <w:szCs w:val="23"/>
        </w:rPr>
        <w:t>Yaitu karena adanya beberapa kelompok masyarakat yang kurang aktif dalam kegiatan pembangunan infrastruktur yang ada di Desa Long Nawang dan juga situasi dan kondisi masyarak</w:t>
      </w:r>
      <w:r w:rsidR="00B40A2E">
        <w:rPr>
          <w:rFonts w:ascii="Times New Roman" w:hAnsi="Times New Roman"/>
          <w:sz w:val="23"/>
          <w:szCs w:val="23"/>
        </w:rPr>
        <w:t>at yang mayoritas adalah petani</w:t>
      </w:r>
      <w:r w:rsidRPr="002E288D">
        <w:rPr>
          <w:rFonts w:ascii="Times New Roman" w:hAnsi="Times New Roman"/>
          <w:sz w:val="23"/>
          <w:szCs w:val="23"/>
        </w:rPr>
        <w:t>. Disamping itu faktor penghambat lainya datang dari waktu dan keadaan masyarakat di desa Long Nawang, bahwa rata-rata masyarakat Desa Long Nawang dengan mayoritas petani (berladang) yang dimana kalau sudah musimnya berladang masyarakat desa Long Nawang harus kembali berladang, walaupun itu ada kegiatan pembangunan fasilitas umum di desa yang sedang berjalan namun lebih mengutamakan kepentingan pribadi dengan satu alasan untuk memenuhi kebutuhan hidupnya sehari-hari.</w:t>
      </w:r>
    </w:p>
    <w:p w:rsidR="007A768A" w:rsidRPr="002E288D" w:rsidRDefault="007A768A" w:rsidP="007A768A">
      <w:pPr>
        <w:jc w:val="both"/>
        <w:rPr>
          <w:b/>
          <w:i/>
          <w:sz w:val="23"/>
          <w:szCs w:val="23"/>
        </w:rPr>
      </w:pPr>
      <w:r w:rsidRPr="002E288D">
        <w:rPr>
          <w:b/>
          <w:i/>
          <w:sz w:val="23"/>
          <w:szCs w:val="23"/>
        </w:rPr>
        <w:t>Saran</w:t>
      </w:r>
    </w:p>
    <w:p w:rsidR="007A768A" w:rsidRPr="002E288D" w:rsidRDefault="007A768A" w:rsidP="007A768A">
      <w:pPr>
        <w:pStyle w:val="ListParagraph"/>
        <w:spacing w:line="240" w:lineRule="auto"/>
        <w:ind w:left="0" w:firstLine="720"/>
        <w:jc w:val="both"/>
        <w:rPr>
          <w:rFonts w:ascii="Times New Roman" w:hAnsi="Times New Roman"/>
          <w:sz w:val="23"/>
          <w:szCs w:val="23"/>
          <w:lang w:val="en-US"/>
        </w:rPr>
      </w:pPr>
      <w:r w:rsidRPr="002E288D">
        <w:rPr>
          <w:rFonts w:ascii="Times New Roman" w:hAnsi="Times New Roman"/>
          <w:sz w:val="23"/>
          <w:szCs w:val="23"/>
        </w:rPr>
        <w:t>Sesuai dengan kesimpulan yang di peroleh dari hasil penelitian sebagaimana diutarakan di</w:t>
      </w:r>
      <w:r w:rsidRPr="002E288D">
        <w:rPr>
          <w:rFonts w:ascii="Times New Roman" w:hAnsi="Times New Roman"/>
          <w:sz w:val="23"/>
          <w:szCs w:val="23"/>
          <w:lang w:val="en-US"/>
        </w:rPr>
        <w:t xml:space="preserve"> </w:t>
      </w:r>
      <w:r w:rsidRPr="002E288D">
        <w:rPr>
          <w:rFonts w:ascii="Times New Roman" w:hAnsi="Times New Roman"/>
          <w:sz w:val="23"/>
          <w:szCs w:val="23"/>
        </w:rPr>
        <w:t>atas, maka penulis berupaya memberikan masukan ataupun saran sebagai berikut:</w:t>
      </w:r>
    </w:p>
    <w:p w:rsidR="007A768A" w:rsidRPr="002E288D" w:rsidRDefault="007A768A" w:rsidP="007A768A">
      <w:pPr>
        <w:pStyle w:val="ListParagraph"/>
        <w:numPr>
          <w:ilvl w:val="2"/>
          <w:numId w:val="13"/>
        </w:numPr>
        <w:spacing w:line="240" w:lineRule="auto"/>
        <w:ind w:left="360" w:hanging="360"/>
        <w:jc w:val="both"/>
        <w:rPr>
          <w:rFonts w:ascii="Times New Roman" w:hAnsi="Times New Roman"/>
          <w:sz w:val="23"/>
          <w:szCs w:val="23"/>
          <w:lang w:val="en-US"/>
        </w:rPr>
      </w:pPr>
      <w:r w:rsidRPr="002E288D">
        <w:rPr>
          <w:rFonts w:ascii="Times New Roman" w:hAnsi="Times New Roman"/>
          <w:sz w:val="23"/>
          <w:szCs w:val="23"/>
          <w:lang w:val="en-US"/>
        </w:rPr>
        <w:t>Agar pemerintah Kabupaten Malinau dengan adanya program Gerdema, selalu melibatkan masyarakat dalam perencanaan pembangunan, baik pembangunan dalam bidang infrastruktur maupun pembangunan sosial dan ekonomi di desa Long Nawang.</w:t>
      </w:r>
    </w:p>
    <w:p w:rsidR="007A768A" w:rsidRPr="002E288D" w:rsidRDefault="007A768A" w:rsidP="007A768A">
      <w:pPr>
        <w:pStyle w:val="ListParagraph"/>
        <w:numPr>
          <w:ilvl w:val="2"/>
          <w:numId w:val="13"/>
        </w:numPr>
        <w:spacing w:line="240" w:lineRule="auto"/>
        <w:ind w:left="360" w:hanging="360"/>
        <w:jc w:val="both"/>
        <w:rPr>
          <w:rFonts w:ascii="Times New Roman" w:hAnsi="Times New Roman"/>
          <w:sz w:val="23"/>
          <w:szCs w:val="23"/>
          <w:lang w:val="en-US"/>
        </w:rPr>
      </w:pPr>
      <w:r w:rsidRPr="002E288D">
        <w:rPr>
          <w:rFonts w:ascii="Times New Roman" w:hAnsi="Times New Roman"/>
          <w:sz w:val="23"/>
          <w:szCs w:val="23"/>
          <w:lang w:val="en-US"/>
        </w:rPr>
        <w:t>Agar pemerintah Kecamatan Kayan Hulu, dalam hal ini mohon memberi dorongan kepada aparatur desa maupun masyarakat dalam mengupayakan peningkatan pembangunan dibidang infrastruktur desa.</w:t>
      </w:r>
    </w:p>
    <w:p w:rsidR="007A768A" w:rsidRPr="002E288D" w:rsidRDefault="007A768A" w:rsidP="007A768A">
      <w:pPr>
        <w:pStyle w:val="ListParagraph"/>
        <w:numPr>
          <w:ilvl w:val="2"/>
          <w:numId w:val="13"/>
        </w:numPr>
        <w:spacing w:line="240" w:lineRule="auto"/>
        <w:ind w:left="360" w:hanging="360"/>
        <w:jc w:val="both"/>
        <w:rPr>
          <w:rFonts w:ascii="Times New Roman" w:hAnsi="Times New Roman"/>
          <w:sz w:val="23"/>
          <w:szCs w:val="23"/>
          <w:lang w:val="en-US"/>
        </w:rPr>
      </w:pPr>
      <w:r w:rsidRPr="002E288D">
        <w:rPr>
          <w:rFonts w:ascii="Times New Roman" w:hAnsi="Times New Roman"/>
          <w:sz w:val="23"/>
          <w:szCs w:val="23"/>
          <w:lang w:val="en-US"/>
        </w:rPr>
        <w:lastRenderedPageBreak/>
        <w:t>Agar Aparatur Desa, hendaknya selalu melibatkan masyarakat dalam Pra-Musrembang Desa, Musrembang Desa, maupun dalam setiap kegiatan yang berkaitan dengan pembangunan, guna mengetahui keinginan dari masyarakat dalam perencanaan pembangunan di desa Long Nawang.</w:t>
      </w:r>
    </w:p>
    <w:p w:rsidR="007A768A" w:rsidRPr="002E288D" w:rsidRDefault="007A768A" w:rsidP="007A768A">
      <w:pPr>
        <w:pStyle w:val="ListParagraph"/>
        <w:numPr>
          <w:ilvl w:val="2"/>
          <w:numId w:val="13"/>
        </w:numPr>
        <w:spacing w:line="240" w:lineRule="auto"/>
        <w:ind w:left="360" w:hanging="360"/>
        <w:jc w:val="both"/>
        <w:rPr>
          <w:rFonts w:ascii="Times New Roman" w:hAnsi="Times New Roman"/>
          <w:sz w:val="23"/>
          <w:szCs w:val="23"/>
          <w:lang w:val="en-US"/>
        </w:rPr>
      </w:pPr>
      <w:r w:rsidRPr="002E288D">
        <w:rPr>
          <w:rFonts w:ascii="Times New Roman" w:hAnsi="Times New Roman"/>
          <w:sz w:val="23"/>
          <w:szCs w:val="23"/>
          <w:lang w:val="en-US"/>
        </w:rPr>
        <w:t>Agar Masyarakat desa Long Nawang tingkatkan semangat Gotong royong dengan keterlibatan pada setiap kegiatan pembangunan, untuk kelancaran pembangunan dan kerejahteraan masyarakat desa Long Nawang.</w:t>
      </w:r>
    </w:p>
    <w:p w:rsidR="007A768A" w:rsidRPr="009215D1" w:rsidRDefault="007A768A" w:rsidP="007A768A">
      <w:pPr>
        <w:rPr>
          <w:b/>
          <w:sz w:val="23"/>
          <w:szCs w:val="23"/>
          <w:lang w:val="sv-SE"/>
        </w:rPr>
      </w:pPr>
      <w:r w:rsidRPr="009215D1">
        <w:rPr>
          <w:b/>
          <w:sz w:val="23"/>
          <w:szCs w:val="23"/>
          <w:lang w:val="sv-SE"/>
        </w:rPr>
        <w:t>Daftar Pustaka</w:t>
      </w:r>
    </w:p>
    <w:p w:rsidR="007A768A" w:rsidRPr="002E288D" w:rsidRDefault="007A768A" w:rsidP="007A768A">
      <w:pPr>
        <w:ind w:left="720" w:hanging="720"/>
        <w:rPr>
          <w:i/>
          <w:sz w:val="23"/>
          <w:szCs w:val="23"/>
        </w:rPr>
      </w:pPr>
      <w:r w:rsidRPr="002E288D">
        <w:rPr>
          <w:i/>
          <w:sz w:val="23"/>
          <w:szCs w:val="23"/>
        </w:rPr>
        <w:t xml:space="preserve">Adisasmita, Rahardjo, 2006. </w:t>
      </w:r>
      <w:proofErr w:type="gramStart"/>
      <w:r w:rsidRPr="002E288D">
        <w:rPr>
          <w:i/>
          <w:sz w:val="23"/>
          <w:szCs w:val="23"/>
        </w:rPr>
        <w:t>Pembangunan Pedesaan dan Perkotaan.</w:t>
      </w:r>
      <w:proofErr w:type="gramEnd"/>
      <w:r w:rsidRPr="002E288D">
        <w:rPr>
          <w:i/>
          <w:sz w:val="23"/>
          <w:szCs w:val="23"/>
        </w:rPr>
        <w:t xml:space="preserve"> Graha Ilmu, Yogyakarta.</w:t>
      </w:r>
    </w:p>
    <w:p w:rsidR="007A768A" w:rsidRPr="002E288D" w:rsidRDefault="007A768A" w:rsidP="007A768A">
      <w:pPr>
        <w:ind w:left="720" w:hanging="720"/>
        <w:rPr>
          <w:i/>
          <w:sz w:val="23"/>
          <w:szCs w:val="23"/>
        </w:rPr>
      </w:pPr>
      <w:r w:rsidRPr="002E288D">
        <w:rPr>
          <w:i/>
          <w:sz w:val="23"/>
          <w:szCs w:val="23"/>
        </w:rPr>
        <w:t xml:space="preserve">Astrid, Phil S. Susanto. 1983. Pengantar Sosiologi dan </w:t>
      </w:r>
      <w:proofErr w:type="gramStart"/>
      <w:r w:rsidRPr="002E288D">
        <w:rPr>
          <w:i/>
          <w:sz w:val="23"/>
          <w:szCs w:val="23"/>
        </w:rPr>
        <w:t>Perubahan  Sosial</w:t>
      </w:r>
      <w:proofErr w:type="gramEnd"/>
      <w:r w:rsidRPr="002E288D">
        <w:rPr>
          <w:i/>
          <w:sz w:val="23"/>
          <w:szCs w:val="23"/>
        </w:rPr>
        <w:t>. Binacipta, Jakarta.</w:t>
      </w:r>
    </w:p>
    <w:p w:rsidR="007A768A" w:rsidRPr="002E288D" w:rsidRDefault="007A768A" w:rsidP="007A768A">
      <w:pPr>
        <w:ind w:left="720" w:hanging="720"/>
        <w:rPr>
          <w:i/>
          <w:sz w:val="23"/>
          <w:szCs w:val="23"/>
        </w:rPr>
      </w:pPr>
      <w:proofErr w:type="gramStart"/>
      <w:r w:rsidRPr="002E288D">
        <w:rPr>
          <w:i/>
          <w:sz w:val="23"/>
          <w:szCs w:val="23"/>
        </w:rPr>
        <w:t>Effendi, Tadjuddin Noer.</w:t>
      </w:r>
      <w:proofErr w:type="gramEnd"/>
      <w:r w:rsidRPr="002E288D">
        <w:rPr>
          <w:i/>
          <w:sz w:val="23"/>
          <w:szCs w:val="23"/>
        </w:rPr>
        <w:t xml:space="preserve"> 1997. Pembangunan Masyarakat Desa, Badan Pendidikan Dan Pelatihan Departemen Dalam Negeri. Jakarta.</w:t>
      </w:r>
    </w:p>
    <w:p w:rsidR="007A768A" w:rsidRPr="002E288D" w:rsidRDefault="007A768A" w:rsidP="007A768A">
      <w:pPr>
        <w:ind w:left="720" w:hanging="720"/>
        <w:rPr>
          <w:i/>
          <w:sz w:val="23"/>
          <w:szCs w:val="23"/>
        </w:rPr>
      </w:pPr>
      <w:r w:rsidRPr="002E288D">
        <w:rPr>
          <w:i/>
          <w:color w:val="000000"/>
          <w:sz w:val="23"/>
          <w:szCs w:val="23"/>
        </w:rPr>
        <w:t xml:space="preserve">Miles, Huberman dan Saldana </w:t>
      </w:r>
      <w:proofErr w:type="gramStart"/>
      <w:r w:rsidRPr="002E288D">
        <w:rPr>
          <w:i/>
          <w:color w:val="000000"/>
          <w:sz w:val="23"/>
          <w:szCs w:val="23"/>
        </w:rPr>
        <w:t>2014 .</w:t>
      </w:r>
      <w:proofErr w:type="gramEnd"/>
      <w:r w:rsidRPr="002E288D">
        <w:rPr>
          <w:i/>
          <w:color w:val="000000"/>
          <w:sz w:val="23"/>
          <w:szCs w:val="23"/>
        </w:rPr>
        <w:t xml:space="preserve"> </w:t>
      </w:r>
      <w:proofErr w:type="gramStart"/>
      <w:r w:rsidRPr="002E288D">
        <w:rPr>
          <w:i/>
          <w:sz w:val="23"/>
          <w:szCs w:val="23"/>
        </w:rPr>
        <w:t>Analisis Data kualitatif.</w:t>
      </w:r>
      <w:proofErr w:type="gramEnd"/>
      <w:r w:rsidRPr="002E288D">
        <w:rPr>
          <w:i/>
          <w:sz w:val="23"/>
          <w:szCs w:val="23"/>
          <w:lang w:val="id-ID"/>
        </w:rPr>
        <w:t xml:space="preserve"> </w:t>
      </w:r>
      <w:r w:rsidRPr="002E288D">
        <w:rPr>
          <w:i/>
          <w:sz w:val="23"/>
          <w:szCs w:val="23"/>
        </w:rPr>
        <w:t>Jakarta</w:t>
      </w:r>
    </w:p>
    <w:p w:rsidR="007A768A" w:rsidRPr="002E288D" w:rsidRDefault="007A768A" w:rsidP="007A768A">
      <w:pPr>
        <w:ind w:left="720" w:hanging="720"/>
        <w:rPr>
          <w:i/>
          <w:sz w:val="23"/>
          <w:szCs w:val="23"/>
        </w:rPr>
      </w:pPr>
      <w:r w:rsidRPr="002E288D">
        <w:rPr>
          <w:i/>
          <w:sz w:val="23"/>
          <w:szCs w:val="23"/>
        </w:rPr>
        <w:t>Schoorl, J.W. (1980). Modrenisasi (Pengantar Sosiologi Pembangunan Negara-Negara Sedang Berkembang). Jakarta: Gramedia</w:t>
      </w:r>
    </w:p>
    <w:p w:rsidR="007A768A" w:rsidRPr="002E288D" w:rsidRDefault="007A768A" w:rsidP="007A768A">
      <w:pPr>
        <w:ind w:left="720" w:hanging="720"/>
        <w:rPr>
          <w:i/>
          <w:sz w:val="23"/>
          <w:szCs w:val="23"/>
        </w:rPr>
      </w:pPr>
      <w:r w:rsidRPr="002E288D">
        <w:rPr>
          <w:i/>
          <w:sz w:val="23"/>
          <w:szCs w:val="23"/>
        </w:rPr>
        <w:t>Soekanto, Soerjono. 2007. Sosiologi suatu pengantar Edisi baru 1-44. </w:t>
      </w:r>
      <w:proofErr w:type="gramStart"/>
      <w:r w:rsidRPr="002E288D">
        <w:rPr>
          <w:i/>
          <w:sz w:val="23"/>
          <w:szCs w:val="23"/>
        </w:rPr>
        <w:t>Jakarta :</w:t>
      </w:r>
      <w:proofErr w:type="gramEnd"/>
      <w:r w:rsidRPr="002E288D">
        <w:rPr>
          <w:i/>
          <w:sz w:val="23"/>
          <w:szCs w:val="23"/>
        </w:rPr>
        <w:t xml:space="preserve"> PT RajaGrafindo Persada.</w:t>
      </w:r>
    </w:p>
    <w:p w:rsidR="007A768A" w:rsidRPr="002E288D" w:rsidRDefault="007A768A" w:rsidP="007A768A">
      <w:pPr>
        <w:widowControl w:val="0"/>
        <w:tabs>
          <w:tab w:val="left" w:pos="1440"/>
          <w:tab w:val="left" w:pos="2160"/>
        </w:tabs>
        <w:suppressAutoHyphens/>
        <w:ind w:left="720" w:hanging="720"/>
        <w:jc w:val="both"/>
        <w:rPr>
          <w:i/>
          <w:sz w:val="23"/>
          <w:szCs w:val="23"/>
        </w:rPr>
      </w:pPr>
      <w:proofErr w:type="gramStart"/>
      <w:r w:rsidRPr="002E288D">
        <w:rPr>
          <w:i/>
          <w:sz w:val="23"/>
          <w:szCs w:val="23"/>
        </w:rPr>
        <w:t>Soekanto.</w:t>
      </w:r>
      <w:proofErr w:type="gramEnd"/>
      <w:r w:rsidRPr="002E288D">
        <w:rPr>
          <w:i/>
          <w:sz w:val="23"/>
          <w:szCs w:val="23"/>
        </w:rPr>
        <w:t xml:space="preserve"> 2005. Sosiologi: Suatu Pengantar. Jakarta: Rajawali Press, 2000.</w:t>
      </w:r>
    </w:p>
    <w:p w:rsidR="007A768A" w:rsidRPr="002E288D" w:rsidRDefault="007A768A" w:rsidP="000E21EF">
      <w:pPr>
        <w:ind w:left="720" w:hanging="720"/>
        <w:jc w:val="both"/>
        <w:rPr>
          <w:i/>
          <w:sz w:val="23"/>
          <w:szCs w:val="23"/>
        </w:rPr>
      </w:pPr>
      <w:r w:rsidRPr="002E288D">
        <w:rPr>
          <w:i/>
          <w:sz w:val="23"/>
          <w:szCs w:val="23"/>
        </w:rPr>
        <w:t>TP, Yansen. 2013. Gerakan Desa Membangun. Sebuah Ide Inovatif Tentang</w:t>
      </w:r>
    </w:p>
    <w:p w:rsidR="007A768A" w:rsidRPr="002E288D" w:rsidRDefault="007A768A" w:rsidP="000E21EF">
      <w:pPr>
        <w:ind w:left="720"/>
        <w:jc w:val="both"/>
        <w:rPr>
          <w:i/>
          <w:sz w:val="23"/>
          <w:szCs w:val="23"/>
        </w:rPr>
      </w:pPr>
      <w:r w:rsidRPr="002E288D">
        <w:rPr>
          <w:i/>
          <w:sz w:val="23"/>
          <w:szCs w:val="23"/>
        </w:rPr>
        <w:t xml:space="preserve">Pembangunan Desa. </w:t>
      </w:r>
      <w:proofErr w:type="gramStart"/>
      <w:r w:rsidRPr="002E288D">
        <w:rPr>
          <w:i/>
          <w:sz w:val="23"/>
          <w:szCs w:val="23"/>
        </w:rPr>
        <w:t>Malang :</w:t>
      </w:r>
      <w:proofErr w:type="gramEnd"/>
      <w:r w:rsidRPr="002E288D">
        <w:rPr>
          <w:i/>
          <w:sz w:val="23"/>
          <w:szCs w:val="23"/>
        </w:rPr>
        <w:t xml:space="preserve"> PT Danar Wijaya..</w:t>
      </w:r>
    </w:p>
    <w:p w:rsidR="007A768A" w:rsidRPr="002E288D" w:rsidRDefault="007A768A" w:rsidP="007A768A">
      <w:pPr>
        <w:ind w:left="720" w:hanging="720"/>
        <w:jc w:val="both"/>
        <w:rPr>
          <w:i/>
          <w:sz w:val="23"/>
          <w:szCs w:val="23"/>
        </w:rPr>
      </w:pPr>
      <w:r w:rsidRPr="002E288D">
        <w:rPr>
          <w:i/>
          <w:sz w:val="23"/>
          <w:szCs w:val="23"/>
        </w:rPr>
        <w:t>Widjaja, HAW. 2003. Otonomi Desa. Jakarta: PT Raja Grafindo Persada.</w:t>
      </w:r>
    </w:p>
    <w:p w:rsidR="000424C8" w:rsidRDefault="000424C8" w:rsidP="007A768A">
      <w:pPr>
        <w:ind w:left="720" w:hanging="720"/>
        <w:jc w:val="both"/>
        <w:rPr>
          <w:b/>
          <w:i/>
          <w:sz w:val="23"/>
          <w:szCs w:val="23"/>
          <w:lang w:val="id-ID"/>
        </w:rPr>
      </w:pPr>
    </w:p>
    <w:p w:rsidR="007A768A" w:rsidRPr="002E288D" w:rsidRDefault="007A768A" w:rsidP="007A768A">
      <w:pPr>
        <w:ind w:left="720" w:hanging="720"/>
        <w:jc w:val="both"/>
        <w:rPr>
          <w:b/>
          <w:i/>
          <w:sz w:val="23"/>
          <w:szCs w:val="23"/>
          <w:lang w:val="id-ID" w:eastAsia="id-ID"/>
        </w:rPr>
      </w:pPr>
      <w:r w:rsidRPr="002E288D">
        <w:rPr>
          <w:b/>
          <w:i/>
          <w:sz w:val="23"/>
          <w:szCs w:val="23"/>
        </w:rPr>
        <w:t>Sumber:</w:t>
      </w:r>
    </w:p>
    <w:p w:rsidR="007A768A" w:rsidRPr="002E288D" w:rsidRDefault="007A768A" w:rsidP="007A768A">
      <w:pPr>
        <w:ind w:left="720" w:hanging="720"/>
        <w:jc w:val="both"/>
        <w:rPr>
          <w:rFonts w:eastAsia="Arial"/>
          <w:i/>
          <w:color w:val="00000A"/>
          <w:sz w:val="23"/>
          <w:szCs w:val="23"/>
          <w:lang w:eastAsia="id-ID"/>
        </w:rPr>
      </w:pPr>
      <w:proofErr w:type="gramStart"/>
      <w:r w:rsidRPr="002E288D">
        <w:rPr>
          <w:rFonts w:eastAsia="Arial"/>
          <w:i/>
          <w:color w:val="00000A"/>
          <w:sz w:val="23"/>
          <w:szCs w:val="23"/>
          <w:lang w:eastAsia="id-ID"/>
        </w:rPr>
        <w:t>Undang-Undang No. 32 Tahun 2004.</w:t>
      </w:r>
      <w:proofErr w:type="gramEnd"/>
      <w:r w:rsidRPr="002E288D">
        <w:rPr>
          <w:rFonts w:eastAsia="Arial"/>
          <w:i/>
          <w:color w:val="00000A"/>
          <w:sz w:val="23"/>
          <w:szCs w:val="23"/>
          <w:lang w:eastAsia="id-ID"/>
        </w:rPr>
        <w:t xml:space="preserve"> Tentang Pemerintah Daerah.</w:t>
      </w:r>
    </w:p>
    <w:p w:rsidR="007A768A" w:rsidRPr="002E288D" w:rsidRDefault="007A768A" w:rsidP="007A768A">
      <w:pPr>
        <w:ind w:left="720" w:hanging="720"/>
        <w:jc w:val="both"/>
        <w:rPr>
          <w:rFonts w:eastAsia="Arial"/>
          <w:i/>
          <w:color w:val="00000A"/>
          <w:sz w:val="23"/>
          <w:szCs w:val="23"/>
          <w:lang w:eastAsia="id-ID"/>
        </w:rPr>
      </w:pPr>
      <w:proofErr w:type="gramStart"/>
      <w:r w:rsidRPr="002E288D">
        <w:rPr>
          <w:rFonts w:eastAsia="Arial"/>
          <w:i/>
          <w:color w:val="00000A"/>
          <w:sz w:val="23"/>
          <w:szCs w:val="23"/>
          <w:lang w:eastAsia="id-ID"/>
        </w:rPr>
        <w:t>Undang-Undang No. 6 Tahun 2014.</w:t>
      </w:r>
      <w:proofErr w:type="gramEnd"/>
      <w:r w:rsidRPr="002E288D">
        <w:rPr>
          <w:rFonts w:eastAsia="Arial"/>
          <w:i/>
          <w:color w:val="00000A"/>
          <w:sz w:val="23"/>
          <w:szCs w:val="23"/>
          <w:lang w:eastAsia="id-ID"/>
        </w:rPr>
        <w:t xml:space="preserve"> Tentang Desa.</w:t>
      </w:r>
    </w:p>
    <w:p w:rsidR="007A768A" w:rsidRPr="002E288D" w:rsidRDefault="007A768A" w:rsidP="009215D1">
      <w:pPr>
        <w:ind w:left="720" w:hanging="720"/>
        <w:jc w:val="both"/>
        <w:rPr>
          <w:sz w:val="23"/>
          <w:szCs w:val="23"/>
        </w:rPr>
      </w:pPr>
      <w:proofErr w:type="gramStart"/>
      <w:r w:rsidRPr="002E288D">
        <w:rPr>
          <w:rFonts w:eastAsia="Arial"/>
          <w:i/>
          <w:color w:val="00000A"/>
          <w:sz w:val="23"/>
          <w:szCs w:val="23"/>
          <w:lang w:eastAsia="id-ID"/>
        </w:rPr>
        <w:t>Undang-Undang No. 32.</w:t>
      </w:r>
      <w:proofErr w:type="gramEnd"/>
      <w:r w:rsidRPr="002E288D">
        <w:rPr>
          <w:rFonts w:eastAsia="Arial"/>
          <w:i/>
          <w:color w:val="00000A"/>
          <w:sz w:val="23"/>
          <w:szCs w:val="23"/>
          <w:lang w:eastAsia="id-ID"/>
        </w:rPr>
        <w:t xml:space="preserve"> </w:t>
      </w:r>
      <w:proofErr w:type="gramStart"/>
      <w:r w:rsidRPr="002E288D">
        <w:rPr>
          <w:rFonts w:eastAsia="Arial"/>
          <w:i/>
          <w:color w:val="00000A"/>
          <w:sz w:val="23"/>
          <w:szCs w:val="23"/>
          <w:lang w:eastAsia="id-ID"/>
        </w:rPr>
        <w:t>Tahun 2004.</w:t>
      </w:r>
      <w:proofErr w:type="gramEnd"/>
      <w:r w:rsidRPr="002E288D">
        <w:rPr>
          <w:rFonts w:eastAsia="Arial"/>
          <w:i/>
          <w:color w:val="00000A"/>
          <w:sz w:val="23"/>
          <w:szCs w:val="23"/>
          <w:lang w:eastAsia="id-ID"/>
        </w:rPr>
        <w:t xml:space="preserve"> Bab XI, Pasal 200-216. Tentang Pembangunan Desa Bersifat Otonomi Daerah.</w:t>
      </w:r>
    </w:p>
    <w:sectPr w:rsidR="007A768A" w:rsidRPr="002E288D" w:rsidSect="00780BCE">
      <w:headerReference w:type="even" r:id="rId8"/>
      <w:headerReference w:type="default" r:id="rId9"/>
      <w:footerReference w:type="even" r:id="rId10"/>
      <w:footerReference w:type="default" r:id="rId11"/>
      <w:pgSz w:w="10319" w:h="14571" w:code="13"/>
      <w:pgMar w:top="1440" w:right="1440" w:bottom="1440" w:left="1440" w:header="850" w:footer="737" w:gutter="0"/>
      <w:pgNumType w:start="5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4C8" w:rsidRDefault="000424C8" w:rsidP="000424C8">
      <w:r>
        <w:separator/>
      </w:r>
    </w:p>
  </w:endnote>
  <w:endnote w:type="continuationSeparator" w:id="0">
    <w:p w:rsidR="000424C8" w:rsidRDefault="000424C8" w:rsidP="00042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17219"/>
      <w:docPartObj>
        <w:docPartGallery w:val="Page Numbers (Bottom of Page)"/>
        <w:docPartUnique/>
      </w:docPartObj>
    </w:sdtPr>
    <w:sdtContent>
      <w:p w:rsidR="000424C8" w:rsidRDefault="00A42E44" w:rsidP="000424C8">
        <w:pPr>
          <w:pStyle w:val="Footer"/>
          <w:pBdr>
            <w:top w:val="single" w:sz="4" w:space="1" w:color="auto"/>
          </w:pBdr>
        </w:pPr>
        <w:fldSimple w:instr=" PAGE   \* MERGEFORMAT ">
          <w:r w:rsidR="00053772">
            <w:rPr>
              <w:noProof/>
            </w:rPr>
            <w:t>68</w:t>
          </w:r>
        </w:fldSimple>
      </w:p>
    </w:sdtContent>
  </w:sdt>
  <w:p w:rsidR="000424C8" w:rsidRDefault="000424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17220"/>
      <w:docPartObj>
        <w:docPartGallery w:val="Page Numbers (Bottom of Page)"/>
        <w:docPartUnique/>
      </w:docPartObj>
    </w:sdtPr>
    <w:sdtContent>
      <w:p w:rsidR="000424C8" w:rsidRDefault="00A42E44" w:rsidP="000424C8">
        <w:pPr>
          <w:pStyle w:val="Footer"/>
          <w:pBdr>
            <w:top w:val="single" w:sz="4" w:space="1" w:color="auto"/>
          </w:pBdr>
          <w:jc w:val="right"/>
        </w:pPr>
        <w:fldSimple w:instr=" PAGE   \* MERGEFORMAT ">
          <w:r w:rsidR="00053772">
            <w:rPr>
              <w:noProof/>
            </w:rPr>
            <w:t>69</w:t>
          </w:r>
        </w:fldSimple>
      </w:p>
    </w:sdtContent>
  </w:sdt>
  <w:p w:rsidR="000424C8" w:rsidRDefault="000424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4C8" w:rsidRDefault="000424C8" w:rsidP="000424C8">
      <w:r>
        <w:separator/>
      </w:r>
    </w:p>
  </w:footnote>
  <w:footnote w:type="continuationSeparator" w:id="0">
    <w:p w:rsidR="000424C8" w:rsidRDefault="000424C8" w:rsidP="000424C8">
      <w:r>
        <w:continuationSeparator/>
      </w:r>
    </w:p>
  </w:footnote>
  <w:footnote w:id="1">
    <w:p w:rsidR="000424C8" w:rsidRPr="000424C8" w:rsidRDefault="000424C8">
      <w:pPr>
        <w:pStyle w:val="FootnoteText"/>
        <w:rPr>
          <w:lang w:val="id-ID"/>
        </w:rPr>
      </w:pPr>
      <w:r>
        <w:rPr>
          <w:rStyle w:val="FootnoteReference"/>
        </w:rPr>
        <w:footnoteRef/>
      </w:r>
      <w:r>
        <w:t xml:space="preserve"> </w:t>
      </w:r>
      <w:r w:rsidRPr="00910203">
        <w:rPr>
          <w:sz w:val="18"/>
          <w:szCs w:val="18"/>
        </w:rPr>
        <w:t xml:space="preserve">Mahasiswa Program S1 </w:t>
      </w:r>
      <w:r>
        <w:rPr>
          <w:sz w:val="18"/>
          <w:szCs w:val="18"/>
          <w:lang w:val="id-ID"/>
        </w:rPr>
        <w:t>Sosiatri-Sosiologi</w:t>
      </w:r>
      <w:r w:rsidRPr="00910203">
        <w:rPr>
          <w:sz w:val="18"/>
          <w:szCs w:val="18"/>
        </w:rPr>
        <w:t xml:space="preserve">, Fakultas Ilmu Sosial dan Ilmu Politik, Universitas Mulawarman. Email : </w:t>
      </w:r>
      <w:r>
        <w:rPr>
          <w:sz w:val="18"/>
          <w:szCs w:val="18"/>
          <w:lang w:val="id-ID"/>
        </w:rPr>
        <w:t>daudisan@yahoo.co.id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4C8" w:rsidRPr="000424C8" w:rsidRDefault="000424C8" w:rsidP="000424C8">
    <w:pPr>
      <w:pStyle w:val="Header"/>
      <w:pBdr>
        <w:bottom w:val="single" w:sz="4" w:space="1" w:color="auto"/>
      </w:pBdr>
      <w:rPr>
        <w:rFonts w:ascii="Arial" w:hAnsi="Arial" w:cs="Arial"/>
        <w:sz w:val="20"/>
        <w:lang w:val="id-ID"/>
      </w:rPr>
    </w:pPr>
    <w:r w:rsidRPr="000424C8">
      <w:rPr>
        <w:rFonts w:ascii="Arial" w:hAnsi="Arial" w:cs="Arial"/>
        <w:sz w:val="20"/>
        <w:lang w:val="id-ID"/>
      </w:rPr>
      <w:t xml:space="preserve">eJournal Sosiatri-Sosiologi Volume </w:t>
    </w:r>
    <w:r w:rsidR="00780BCE">
      <w:rPr>
        <w:rFonts w:ascii="Arial" w:hAnsi="Arial" w:cs="Arial"/>
        <w:sz w:val="20"/>
        <w:lang w:val="id-ID"/>
      </w:rPr>
      <w:t>4</w:t>
    </w:r>
    <w:r w:rsidRPr="000424C8">
      <w:rPr>
        <w:rFonts w:ascii="Arial" w:hAnsi="Arial" w:cs="Arial"/>
        <w:sz w:val="20"/>
        <w:lang w:val="id-ID"/>
      </w:rPr>
      <w:t xml:space="preserve">, Nomor </w:t>
    </w:r>
    <w:r w:rsidR="00780BCE">
      <w:rPr>
        <w:rFonts w:ascii="Arial" w:hAnsi="Arial" w:cs="Arial"/>
        <w:sz w:val="20"/>
        <w:lang w:val="id-ID"/>
      </w:rPr>
      <w:t>3</w:t>
    </w:r>
    <w:r w:rsidRPr="000424C8">
      <w:rPr>
        <w:rFonts w:ascii="Arial" w:hAnsi="Arial" w:cs="Arial"/>
        <w:sz w:val="20"/>
        <w:lang w:val="id-ID"/>
      </w:rPr>
      <w:t>, 2016:</w:t>
    </w:r>
    <w:r w:rsidR="00780BCE">
      <w:rPr>
        <w:rFonts w:ascii="Arial" w:hAnsi="Arial" w:cs="Arial"/>
        <w:sz w:val="20"/>
        <w:lang w:val="id-ID"/>
      </w:rPr>
      <w:t>55-70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4C8" w:rsidRPr="000424C8" w:rsidRDefault="000424C8" w:rsidP="000424C8">
    <w:pPr>
      <w:pStyle w:val="Header"/>
      <w:pBdr>
        <w:bottom w:val="single" w:sz="4" w:space="1" w:color="auto"/>
      </w:pBdr>
      <w:jc w:val="right"/>
      <w:rPr>
        <w:rFonts w:ascii="Arial" w:hAnsi="Arial" w:cs="Arial"/>
        <w:sz w:val="18"/>
        <w:lang w:val="id-ID"/>
      </w:rPr>
    </w:pPr>
    <w:r w:rsidRPr="000424C8">
      <w:rPr>
        <w:rFonts w:ascii="Arial" w:hAnsi="Arial" w:cs="Arial"/>
        <w:sz w:val="20"/>
        <w:szCs w:val="23"/>
      </w:rPr>
      <w:t>Kajian Tentang Pembangunan Infrastruktur</w:t>
    </w:r>
    <w:r>
      <w:rPr>
        <w:rFonts w:ascii="Arial" w:hAnsi="Arial" w:cs="Arial"/>
        <w:sz w:val="20"/>
        <w:szCs w:val="23"/>
        <w:lang w:val="id-ID"/>
      </w:rPr>
      <w:t xml:space="preserve"> (Isan)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lvl w:ilvl="0">
      <w:start w:val="1"/>
      <w:numFmt w:val="lowerLetter"/>
      <w:lvlText w:val="%1."/>
      <w:lvlJc w:val="left"/>
      <w:pPr>
        <w:tabs>
          <w:tab w:val="num" w:pos="1265"/>
        </w:tabs>
        <w:ind w:left="425" w:hanging="425"/>
      </w:pPr>
      <w:rPr>
        <w:rFonts w:hint="default"/>
      </w:rPr>
    </w:lvl>
  </w:abstractNum>
  <w:abstractNum w:abstractNumId="1">
    <w:nsid w:val="0000000F"/>
    <w:multiLevelType w:val="multilevel"/>
    <w:tmpl w:val="5A0AC906"/>
    <w:lvl w:ilvl="0">
      <w:start w:val="1"/>
      <w:numFmt w:val="decimal"/>
      <w:lvlText w:val="%1."/>
      <w:lvlJc w:val="left"/>
    </w:lvl>
    <w:lvl w:ilvl="1">
      <w:start w:val="1"/>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000001A"/>
    <w:multiLevelType w:val="singleLevel"/>
    <w:tmpl w:val="0000001A"/>
    <w:lvl w:ilvl="0">
      <w:start w:val="1"/>
      <w:numFmt w:val="decimal"/>
      <w:lvlText w:val="%1."/>
      <w:lvlJc w:val="left"/>
      <w:pPr>
        <w:tabs>
          <w:tab w:val="num" w:pos="425"/>
        </w:tabs>
        <w:ind w:left="425" w:hanging="425"/>
      </w:pPr>
      <w:rPr>
        <w:rFonts w:hint="default"/>
      </w:rPr>
    </w:lvl>
  </w:abstractNum>
  <w:abstractNum w:abstractNumId="3">
    <w:nsid w:val="0000001B"/>
    <w:multiLevelType w:val="singleLevel"/>
    <w:tmpl w:val="78E2F6B0"/>
    <w:lvl w:ilvl="0">
      <w:start w:val="1"/>
      <w:numFmt w:val="decimal"/>
      <w:lvlText w:val="%1)"/>
      <w:lvlJc w:val="left"/>
      <w:pPr>
        <w:tabs>
          <w:tab w:val="num" w:pos="425"/>
        </w:tabs>
        <w:ind w:left="425" w:hanging="425"/>
      </w:pPr>
      <w:rPr>
        <w:rFonts w:ascii="Times New Roman" w:eastAsia="Calibri" w:hAnsi="Times New Roman" w:cs="Times New Roman"/>
        <w:b w:val="0"/>
      </w:rPr>
    </w:lvl>
  </w:abstractNum>
  <w:abstractNum w:abstractNumId="4">
    <w:nsid w:val="06F77351"/>
    <w:multiLevelType w:val="hybridMultilevel"/>
    <w:tmpl w:val="8EC82A2C"/>
    <w:lvl w:ilvl="0" w:tplc="5CCEC36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9057FD"/>
    <w:multiLevelType w:val="hybridMultilevel"/>
    <w:tmpl w:val="B6D48ACC"/>
    <w:lvl w:ilvl="0" w:tplc="0409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0CF67795"/>
    <w:multiLevelType w:val="hybridMultilevel"/>
    <w:tmpl w:val="68B8FCC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EA629F1"/>
    <w:multiLevelType w:val="hybridMultilevel"/>
    <w:tmpl w:val="8570B8C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0F457400"/>
    <w:multiLevelType w:val="hybridMultilevel"/>
    <w:tmpl w:val="6C1CCF08"/>
    <w:lvl w:ilvl="0" w:tplc="FD1A5F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6C0736"/>
    <w:multiLevelType w:val="multilevel"/>
    <w:tmpl w:val="05B0AD34"/>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3."/>
      <w:lvlJc w:val="left"/>
      <w:pPr>
        <w:ind w:left="1286" w:hanging="720"/>
      </w:pPr>
      <w:rPr>
        <w:rFonts w:ascii="Times New Roman" w:eastAsia="Calibri" w:hAnsi="Times New Roman" w:cs="Times New Roman"/>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12DD4D9C"/>
    <w:multiLevelType w:val="hybridMultilevel"/>
    <w:tmpl w:val="013A8F8A"/>
    <w:lvl w:ilvl="0" w:tplc="61521A44">
      <w:start w:val="4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7A01364"/>
    <w:multiLevelType w:val="hybridMultilevel"/>
    <w:tmpl w:val="74183D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29243BD"/>
    <w:multiLevelType w:val="multilevel"/>
    <w:tmpl w:val="BBFE9B82"/>
    <w:lvl w:ilvl="0">
      <w:start w:val="1"/>
      <w:numFmt w:val="decimal"/>
      <w:lvlText w:val="%1."/>
      <w:lvlJc w:val="left"/>
      <w:pPr>
        <w:ind w:left="1980" w:hanging="360"/>
      </w:pPr>
    </w:lvl>
    <w:lvl w:ilvl="1">
      <w:start w:val="1"/>
      <w:numFmt w:val="decimal"/>
      <w:isLgl/>
      <w:lvlText w:val="%1.%2"/>
      <w:lvlJc w:val="left"/>
      <w:pPr>
        <w:ind w:left="198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420" w:hanging="1800"/>
      </w:pPr>
      <w:rPr>
        <w:rFonts w:hint="default"/>
      </w:rPr>
    </w:lvl>
  </w:abstractNum>
  <w:abstractNum w:abstractNumId="13">
    <w:nsid w:val="6B0F69F6"/>
    <w:multiLevelType w:val="multilevel"/>
    <w:tmpl w:val="6B0F69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CC76E7D"/>
    <w:multiLevelType w:val="hybridMultilevel"/>
    <w:tmpl w:val="93BAC0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3"/>
  </w:num>
  <w:num w:numId="4">
    <w:abstractNumId w:val="4"/>
  </w:num>
  <w:num w:numId="5">
    <w:abstractNumId w:val="2"/>
  </w:num>
  <w:num w:numId="6">
    <w:abstractNumId w:val="7"/>
  </w:num>
  <w:num w:numId="7">
    <w:abstractNumId w:val="6"/>
  </w:num>
  <w:num w:numId="8">
    <w:abstractNumId w:val="0"/>
  </w:num>
  <w:num w:numId="9">
    <w:abstractNumId w:val="8"/>
  </w:num>
  <w:num w:numId="10">
    <w:abstractNumId w:val="14"/>
  </w:num>
  <w:num w:numId="11">
    <w:abstractNumId w:val="13"/>
  </w:num>
  <w:num w:numId="12">
    <w:abstractNumId w:val="5"/>
  </w:num>
  <w:num w:numId="13">
    <w:abstractNumId w:val="9"/>
  </w:num>
  <w:num w:numId="14">
    <w:abstractNumId w:val="1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rsids>
    <w:rsidRoot w:val="007A768A"/>
    <w:rsid w:val="00021A45"/>
    <w:rsid w:val="000424C8"/>
    <w:rsid w:val="00052B71"/>
    <w:rsid w:val="00053772"/>
    <w:rsid w:val="000E21EF"/>
    <w:rsid w:val="00133741"/>
    <w:rsid w:val="00151BCA"/>
    <w:rsid w:val="001B796C"/>
    <w:rsid w:val="002E288D"/>
    <w:rsid w:val="004E0744"/>
    <w:rsid w:val="004E07FA"/>
    <w:rsid w:val="00585394"/>
    <w:rsid w:val="00596D5F"/>
    <w:rsid w:val="005C3502"/>
    <w:rsid w:val="00701064"/>
    <w:rsid w:val="00730D9E"/>
    <w:rsid w:val="007456D4"/>
    <w:rsid w:val="00745AB4"/>
    <w:rsid w:val="00780BCE"/>
    <w:rsid w:val="007A768A"/>
    <w:rsid w:val="009215D1"/>
    <w:rsid w:val="00951DD4"/>
    <w:rsid w:val="00A0587D"/>
    <w:rsid w:val="00A42E44"/>
    <w:rsid w:val="00A5278A"/>
    <w:rsid w:val="00B40A2E"/>
    <w:rsid w:val="00B461E1"/>
    <w:rsid w:val="00C70E72"/>
    <w:rsid w:val="00F75BE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6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A768A"/>
    <w:pPr>
      <w:spacing w:after="200" w:line="276" w:lineRule="auto"/>
      <w:ind w:left="720"/>
      <w:contextualSpacing/>
    </w:pPr>
    <w:rPr>
      <w:rFonts w:ascii="Calibri" w:eastAsia="Calibri" w:hAnsi="Calibri"/>
      <w:sz w:val="22"/>
      <w:szCs w:val="22"/>
      <w:lang w:val="id-ID"/>
    </w:rPr>
  </w:style>
  <w:style w:type="table" w:styleId="TableGrid">
    <w:name w:val="Table Grid"/>
    <w:basedOn w:val="TableNormal"/>
    <w:uiPriority w:val="59"/>
    <w:rsid w:val="004E07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Spacing1">
    <w:name w:val="No Spacing1"/>
    <w:uiPriority w:val="1"/>
    <w:qFormat/>
    <w:rsid w:val="009215D1"/>
    <w:pPr>
      <w:spacing w:after="0" w:line="240" w:lineRule="auto"/>
    </w:pPr>
    <w:rPr>
      <w:rFonts w:ascii="Calibri" w:eastAsia="Calibri" w:hAnsi="Calibri" w:cs="Times New Roman"/>
      <w:lang w:val="en-US"/>
    </w:rPr>
  </w:style>
  <w:style w:type="paragraph" w:styleId="FootnoteText">
    <w:name w:val="footnote text"/>
    <w:basedOn w:val="Normal"/>
    <w:link w:val="FootnoteTextChar"/>
    <w:uiPriority w:val="99"/>
    <w:semiHidden/>
    <w:unhideWhenUsed/>
    <w:rsid w:val="000424C8"/>
    <w:rPr>
      <w:sz w:val="20"/>
      <w:szCs w:val="20"/>
    </w:rPr>
  </w:style>
  <w:style w:type="character" w:customStyle="1" w:styleId="FootnoteTextChar">
    <w:name w:val="Footnote Text Char"/>
    <w:basedOn w:val="DefaultParagraphFont"/>
    <w:link w:val="FootnoteText"/>
    <w:uiPriority w:val="99"/>
    <w:semiHidden/>
    <w:rsid w:val="000424C8"/>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0424C8"/>
    <w:rPr>
      <w:vertAlign w:val="superscript"/>
    </w:rPr>
  </w:style>
  <w:style w:type="paragraph" w:styleId="Header">
    <w:name w:val="header"/>
    <w:basedOn w:val="Normal"/>
    <w:link w:val="HeaderChar"/>
    <w:uiPriority w:val="99"/>
    <w:semiHidden/>
    <w:unhideWhenUsed/>
    <w:rsid w:val="000424C8"/>
    <w:pPr>
      <w:tabs>
        <w:tab w:val="center" w:pos="4513"/>
        <w:tab w:val="right" w:pos="9026"/>
      </w:tabs>
    </w:pPr>
  </w:style>
  <w:style w:type="character" w:customStyle="1" w:styleId="HeaderChar">
    <w:name w:val="Header Char"/>
    <w:basedOn w:val="DefaultParagraphFont"/>
    <w:link w:val="Header"/>
    <w:uiPriority w:val="99"/>
    <w:semiHidden/>
    <w:rsid w:val="000424C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424C8"/>
    <w:pPr>
      <w:tabs>
        <w:tab w:val="center" w:pos="4513"/>
        <w:tab w:val="right" w:pos="9026"/>
      </w:tabs>
    </w:pPr>
  </w:style>
  <w:style w:type="character" w:customStyle="1" w:styleId="FooterChar">
    <w:name w:val="Footer Char"/>
    <w:basedOn w:val="DefaultParagraphFont"/>
    <w:link w:val="Footer"/>
    <w:uiPriority w:val="99"/>
    <w:rsid w:val="000424C8"/>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5B3366-4F3F-4BC9-9E15-1AFD0B302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15</Pages>
  <Words>4741</Words>
  <Characters>27029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sadonyo.net</cp:lastModifiedBy>
  <cp:revision>9</cp:revision>
  <cp:lastPrinted>2016-08-11T03:23:00Z</cp:lastPrinted>
  <dcterms:created xsi:type="dcterms:W3CDTF">2016-08-04T20:26:00Z</dcterms:created>
  <dcterms:modified xsi:type="dcterms:W3CDTF">2016-08-11T03:26:00Z</dcterms:modified>
</cp:coreProperties>
</file>